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</w:pPr>
      <w:r>
        <w:rPr>
          <w:rFonts w:ascii="바탕체" w:eastAsia="바탕체"/>
          <w:sz w:val="24"/>
          <w:shd w:val="clear" w:color="000000"/>
        </w:rPr>
        <w:t>붙임1. 서포터즈 신청서_이메일 접수</w:t>
      </w:r>
    </w:p>
    <w:tbl>
      <w:tblPr>
        <w:tblOverlap w:val="never"/>
        <w:tblW w:w="9525" w:type="dxa"/>
        <w:tblBorders>
          <w:top w:val="thinThickMediumGap" w:color="1c3d62" w:sz="8"/>
          <w:left w:val="single" w:color="000000" w:sz="3"/>
          <w:bottom w:val="thinThickMediumGap" w:color="1c3d62" w:sz="8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822"/>
        </w:trPr>
        <w:tc>
          <w:tcPr>
            <w:tcW w:w="952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34"/>
                <w:shd w:val="clear" w:color="000000"/>
              </w:rPr>
              <w:t>나눔이 대학생 서포터즈 신청서</w:t>
            </w:r>
          </w:p>
        </w:tc>
      </w:tr>
    </w:tbl>
    <w:p>
      <w:pPr>
        <w:pStyle w:val="0"/>
        <w:widowControl w:val="off"/>
      </w:pPr>
    </w:p>
    <w:tbl>
      <w:tblPr>
        <w:tblOverlap w:val="never"/>
        <w:tblW w:w="958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47"/>
        <w:gridCol w:w="2584"/>
        <w:gridCol w:w="1678"/>
        <w:gridCol w:w="2471"/>
      </w:tblGrid>
      <w:tr>
        <w:trPr>
          <w:trHeight w:val="566"/>
        </w:trPr>
        <w:tc>
          <w:tcPr>
            <w:tcW w:w="2847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이름</w:t>
            </w:r>
          </w:p>
        </w:tc>
        <w:tc>
          <w:tcPr>
            <w:tcW w:w="258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  <w:shd w:val="clear" w:color="000000"/>
              </w:rPr>
            </w:pPr>
          </w:p>
        </w:tc>
        <w:tc>
          <w:tcPr>
            <w:tcW w:w="167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생년월일</w:t>
            </w:r>
          </w:p>
        </w:tc>
        <w:tc>
          <w:tcPr>
            <w:tcW w:w="247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66"/>
        </w:trPr>
        <w:tc>
          <w:tcPr>
            <w:tcW w:w="2847" w:type="dxa"/>
            <w:tcBorders>
              <w:top w:val="single" w:color="000000" w:sz="2"/>
              <w:left w:val="single" w:color="000000" w:sz="9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이메일</w:t>
            </w:r>
          </w:p>
        </w:tc>
        <w:tc>
          <w:tcPr>
            <w:tcW w:w="25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16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휴대폰</w:t>
            </w:r>
          </w:p>
        </w:tc>
        <w:tc>
          <w:tcPr>
            <w:tcW w:w="247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66"/>
        </w:trPr>
        <w:tc>
          <w:tcPr>
            <w:tcW w:w="2847" w:type="dxa"/>
            <w:tcBorders>
              <w:top w:val="single" w:color="000000" w:sz="2"/>
              <w:left w:val="single" w:color="000000" w:sz="9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전화번호</w:t>
            </w:r>
          </w:p>
        </w:tc>
        <w:tc>
          <w:tcPr>
            <w:tcW w:w="6733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66"/>
        </w:trPr>
        <w:tc>
          <w:tcPr>
            <w:tcW w:w="2847" w:type="dxa"/>
            <w:tcBorders>
              <w:top w:val="single" w:color="000000" w:sz="2"/>
              <w:left w:val="single" w:color="000000" w:sz="9"/>
              <w:bottom w:val="single" w:color="000000" w:sz="2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학교/전공</w:t>
            </w:r>
          </w:p>
        </w:tc>
        <w:tc>
          <w:tcPr>
            <w:tcW w:w="6733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66"/>
        </w:trPr>
        <w:tc>
          <w:tcPr>
            <w:tcW w:w="2847" w:type="dxa"/>
            <w:tcBorders>
              <w:top w:val="single" w:color="000000" w:sz="2"/>
              <w:left w:val="single" w:color="000000" w:sz="9"/>
              <w:bottom w:val="single" w:color="000000" w:sz="9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pacing w:val="-13"/>
                <w:sz w:val="24"/>
                <w:shd w:val="clear" w:color="000000"/>
              </w:rPr>
              <w:t xml:space="preserve">주소 (현 거주지) </w:t>
            </w:r>
          </w:p>
        </w:tc>
        <w:tc>
          <w:tcPr>
            <w:tcW w:w="6733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</w:pPr>
    </w:p>
    <w:tbl>
      <w:tblPr>
        <w:tblOverlap w:val="never"/>
        <w:tblW w:w="957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935"/>
        <w:gridCol w:w="7644"/>
      </w:tblGrid>
      <w:tr>
        <w:trPr>
          <w:trHeight w:val="709"/>
        </w:trPr>
        <w:tc>
          <w:tcPr>
            <w:tcW w:w="957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자  기  소  개</w:t>
            </w:r>
          </w:p>
        </w:tc>
      </w:tr>
      <w:tr>
        <w:trPr>
          <w:trHeight w:val="2531"/>
        </w:trPr>
        <w:tc>
          <w:tcPr>
            <w:tcW w:w="19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b/>
                <w:sz w:val="24"/>
                <w:shd w:val="clear" w:color="000000"/>
              </w:rPr>
              <w:t>①</w:t>
            </w: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 지원 동기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hd w:val="clear" w:color="000000"/>
              </w:rPr>
              <w:t>(서포터즈 활동으로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hd w:val="clear" w:color="000000"/>
              </w:rPr>
              <w:t xml:space="preserve">성장하고 싶은 점,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hd w:val="clear" w:color="000000"/>
              </w:rPr>
              <w:t>지원 이유, 기대하는 점 등)</w:t>
            </w:r>
          </w:p>
        </w:tc>
        <w:tc>
          <w:tcPr>
            <w:tcW w:w="764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top"/>
          </w:tcPr>
          <w:p>
            <w:pPr>
              <w:pStyle w:val="0"/>
              <w:widowControl w:val="off"/>
              <w:rPr>
                <w:rFonts w:ascii="돋움체" w:eastAsia="돋움체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2531"/>
        </w:trPr>
        <w:tc>
          <w:tcPr>
            <w:tcW w:w="19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b/>
                <w:sz w:val="24"/>
                <w:shd w:val="clear" w:color="000000"/>
              </w:rPr>
              <w:t>②</w:t>
            </w: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 구성원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으로서의 역할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hd w:val="clear" w:color="000000"/>
              </w:rPr>
              <w:t xml:space="preserve">(서포터즈 활동안에서 내가 할 수 있는 역할,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hd w:val="clear" w:color="000000"/>
              </w:rPr>
              <w:t>계획해보고 싶은 활동 등)</w:t>
            </w:r>
          </w:p>
        </w:tc>
        <w:tc>
          <w:tcPr>
            <w:tcW w:w="764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rPr>
                <w:rFonts w:ascii="돋움체" w:eastAsia="돋움체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2531"/>
        </w:trPr>
        <w:tc>
          <w:tcPr>
            <w:tcW w:w="19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b/>
                <w:spacing w:val="-6"/>
                <w:sz w:val="24"/>
                <w:shd w:val="clear" w:color="000000"/>
              </w:rPr>
              <w:t>③</w:t>
            </w:r>
            <w:r>
              <w:rPr>
                <w:rFonts w:ascii="맑은 고딕" w:eastAsia="맑은 고딕"/>
                <w:b/>
                <w:spacing w:val="-6"/>
                <w:sz w:val="24"/>
                <w:shd w:val="clear" w:color="000000"/>
              </w:rPr>
              <w:t xml:space="preserve"> 성격 및 </w:t>
            </w:r>
            <w:r>
              <w:rPr>
                <w:rFonts w:eastAsia="맑은 고딕"/>
                <w:b/>
                <w:spacing w:val="-10"/>
                <w:sz w:val="24"/>
                <w:shd w:val="clear" w:color="000000"/>
              </w:rPr>
              <w:t>취미</w:t>
            </w:r>
            <w:r>
              <w:rPr>
                <w:rFonts w:ascii="맑은 고딕"/>
                <w:b/>
                <w:sz w:val="24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hd w:val="clear" w:color="000000"/>
              </w:rPr>
              <w:t>(나의 성격의 장 단점, 취미 활동 및 특기 등)</w:t>
            </w:r>
          </w:p>
        </w:tc>
        <w:tc>
          <w:tcPr>
            <w:tcW w:w="764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rPr>
                <w:rFonts w:ascii="돋움체" w:eastAsia="돋움체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194"/>
        </w:trPr>
        <w:tc>
          <w:tcPr>
            <w:tcW w:w="19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ind w:left="110" w:right="119" w:firstLine="6"/>
              <w:jc w:val="center"/>
            </w:pPr>
            <w:r>
              <w:rPr>
                <w:rFonts w:eastAsia="돋움"/>
                <w:b/>
                <w:w w:val="96"/>
                <w:sz w:val="24"/>
                <w:shd w:val="clear" w:color="000000"/>
              </w:rPr>
              <w:t>개인정보</w:t>
            </w:r>
          </w:p>
          <w:p>
            <w:pPr>
              <w:pStyle w:val="0"/>
              <w:widowControl w:val="off"/>
              <w:wordWrap w:val="1"/>
              <w:ind w:left="110" w:right="119" w:firstLine="6"/>
              <w:jc w:val="center"/>
            </w:pPr>
            <w:r>
              <w:rPr>
                <w:rFonts w:eastAsia="돋움"/>
                <w:b/>
                <w:w w:val="96"/>
                <w:sz w:val="24"/>
                <w:shd w:val="clear" w:color="000000"/>
              </w:rPr>
              <w:t>수집동의</w:t>
            </w:r>
          </w:p>
          <w:p>
            <w:pPr>
              <w:pStyle w:val="0"/>
              <w:widowControl w:val="off"/>
              <w:wordWrap w:val="1"/>
              <w:ind w:left="110" w:right="119" w:firstLine="6"/>
              <w:jc w:val="center"/>
              <w:rPr>
                <w:rFonts w:ascii="돋움" w:eastAsia="돋움"/>
                <w:b/>
                <w:color w:val="000000"/>
                <w:w w:val="96"/>
                <w:sz w:val="24"/>
                <w:shd w:val="clear" w:color="000000"/>
              </w:rPr>
            </w:pPr>
          </w:p>
        </w:tc>
        <w:tc>
          <w:tcPr>
            <w:tcW w:w="764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ff"/>
            <w:vAlign w:val="center"/>
          </w:tcPr>
          <w:p>
            <w:pPr>
              <w:pStyle w:val="0"/>
              <w:widowControl w:val="off"/>
              <w:spacing w:line="288" w:lineRule="auto"/>
              <w:ind w:left="100" w:right="100"/>
            </w:pPr>
            <w:r>
              <w:rPr>
                <w:rFonts w:ascii="돋움"/>
                <w:w w:val="90"/>
                <w:sz w:val="20"/>
                <w:shd w:val="clear" w:color="000000"/>
              </w:rPr>
              <w:t>※</w:t>
            </w:r>
            <w:r>
              <w:rPr>
                <w:rFonts w:ascii="돋움" w:eastAsia="돋움"/>
                <w:w w:val="90"/>
                <w:sz w:val="20"/>
                <w:shd w:val="clear" w:color="000000"/>
              </w:rPr>
              <w:t xml:space="preserve"> 만수종합사회복지관은 </w:t>
            </w:r>
            <w:r>
              <w:rPr>
                <w:rFonts w:ascii="돋움" w:eastAsia="돋움"/>
                <w:w w:val="90"/>
                <w:sz w:val="20"/>
                <w:shd w:val="clear" w:color="000000"/>
              </w:rPr>
              <w:t>「개인정보</w:t>
            </w:r>
            <w:r>
              <w:rPr>
                <w:rFonts w:ascii="돋움" w:eastAsia="돋움"/>
                <w:w w:val="90"/>
                <w:sz w:val="20"/>
                <w:shd w:val="clear" w:color="000000"/>
              </w:rPr>
              <w:t xml:space="preserve"> 보호법</w:t>
            </w:r>
            <w:r>
              <w:rPr>
                <w:rFonts w:ascii="돋움"/>
                <w:w w:val="90"/>
                <w:sz w:val="20"/>
                <w:shd w:val="clear" w:color="000000"/>
              </w:rPr>
              <w:t>」</w:t>
            </w:r>
            <w:r>
              <w:rPr>
                <w:rFonts w:ascii="돋움" w:eastAsia="돋움"/>
                <w:w w:val="90"/>
                <w:sz w:val="20"/>
                <w:shd w:val="clear" w:color="000000"/>
              </w:rPr>
              <w:t xml:space="preserve"> 제15조 및 22조에 의거하여 개인정보 수집 및 이용에 관한 정보주체의 동의 절차를 준수하며, 개인정보 제공자가 동의한 이용 목적 외의 용도로는 절대 이용·제공되지 않습니다. 제공된 개인정보는 개인정보 관리책임자를 통해 열람, 정정, 삭제 등을 요구 할 수 있으며 아래의 수집항목에 대한 정보제공을 원치 않을 경우 서비스 제공에 일부 제한을 받을 수 있습니다.</w:t>
            </w:r>
          </w:p>
          <w:p>
            <w:pPr>
              <w:pStyle w:val="0"/>
              <w:widowControl w:val="off"/>
              <w:spacing w:line="288" w:lineRule="auto"/>
              <w:ind w:left="308" w:right="100" w:hanging="208"/>
              <w:rPr>
                <w:rFonts w:ascii="돋움" w:eastAsia="돋움"/>
                <w:color w:val="000000"/>
                <w:w w:val="90"/>
                <w:sz w:val="20"/>
                <w:shd w:val="clear" w:color="000000"/>
              </w:rPr>
            </w:pPr>
          </w:p>
          <w:p>
            <w:pPr>
              <w:pStyle w:val="0"/>
              <w:widowControl w:val="off"/>
              <w:spacing w:line="288" w:lineRule="auto"/>
              <w:ind w:left="308" w:right="100" w:hanging="208"/>
            </w:pPr>
            <w:r>
              <w:rPr>
                <w:rFonts w:ascii="돋움" w:eastAsia="돋움"/>
                <w:w w:val="90"/>
                <w:sz w:val="20"/>
                <w:shd w:val="clear" w:color="000000"/>
              </w:rPr>
              <w:t>1. 개인정보의 수집·이용 목적: 만수종합사회복지관의 서비스 이용 대상선정 및 등록 자료 활용, 이용자 관리</w:t>
            </w:r>
          </w:p>
          <w:p>
            <w:pPr>
              <w:pStyle w:val="0"/>
              <w:widowControl w:val="off"/>
              <w:spacing w:line="288" w:lineRule="auto"/>
              <w:ind w:left="308" w:right="100" w:hanging="208"/>
            </w:pPr>
            <w:r>
              <w:rPr>
                <w:rFonts w:ascii="돋움" w:eastAsia="돋움"/>
                <w:w w:val="90"/>
                <w:sz w:val="20"/>
                <w:shd w:val="clear" w:color="000000"/>
              </w:rPr>
              <w:t>2. 수집하려는 개인정보의 항목</w:t>
            </w:r>
          </w:p>
          <w:tbl>
            <w:tblPr>
              <w:tblOverlap w:val="never"/>
              <w:tblW w:w="7263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600"/>
              <w:gridCol w:w="1458"/>
              <w:gridCol w:w="2231"/>
              <w:gridCol w:w="1973"/>
              <w:gridCol w:w="1001"/>
            </w:tblGrid>
            <w:tr>
              <w:trPr>
                <w:trHeight w:val="236"/>
              </w:trPr>
              <w:tc>
                <w:tcPr>
                  <w:tcW w:w="2058" w:type="dxa"/>
                  <w:gridSpan w:val="2"/>
                  <w:tcBorders>
                    <w:top w:val="single" w:color="000000" w:sz="3"/>
                    <w:left w:val="single" w:color="000000" w:sz="5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돋움" w:eastAsia="돋움"/>
                      <w:b/>
                      <w:w w:val="90"/>
                      <w:sz w:val="18"/>
                      <w:shd w:val="clear" w:color="000000"/>
                    </w:rPr>
                    <w:t>수집하는 개인정보 항목</w:t>
                  </w:r>
                </w:p>
              </w:tc>
              <w:tc>
                <w:tcPr>
                  <w:tcW w:w="223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돋움" w:eastAsia="돋움"/>
                      <w:b/>
                      <w:w w:val="90"/>
                      <w:sz w:val="18"/>
                      <w:shd w:val="clear" w:color="000000"/>
                    </w:rPr>
                    <w:t>개인정보 수집 및 이용 목적</w:t>
                  </w:r>
                </w:p>
              </w:tc>
              <w:tc>
                <w:tcPr>
                  <w:tcW w:w="197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돋움" w:eastAsia="돋움"/>
                      <w:b/>
                      <w:w w:val="90"/>
                      <w:sz w:val="18"/>
                      <w:shd w:val="clear" w:color="000000"/>
                    </w:rPr>
                    <w:t>개인정보의 보유 및 이용기간</w:t>
                  </w:r>
                </w:p>
              </w:tc>
              <w:tc>
                <w:tcPr>
                  <w:tcW w:w="100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5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돋움"/>
                      <w:b/>
                      <w:w w:val="90"/>
                      <w:sz w:val="18"/>
                      <w:shd w:val="clear" w:color="000000"/>
                    </w:rPr>
                    <w:t>동의여부</w:t>
                  </w:r>
                </w:p>
              </w:tc>
            </w:tr>
            <w:tr>
              <w:trPr>
                <w:trHeight w:val="740"/>
              </w:trPr>
              <w:tc>
                <w:tcPr>
                  <w:tcW w:w="600" w:type="dxa"/>
                  <w:tcBorders>
                    <w:top w:val="single" w:color="000000" w:sz="3"/>
                    <w:left w:val="single" w:color="000000" w:sz="5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돋움"/>
                      <w:b/>
                      <w:w w:val="90"/>
                      <w:sz w:val="18"/>
                      <w:shd w:val="clear" w:color="000000"/>
                    </w:rPr>
                    <w:t>필수정보</w:t>
                  </w:r>
                </w:p>
              </w:tc>
              <w:tc>
                <w:tcPr>
                  <w:tcW w:w="145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돋움" w:eastAsia="돋움"/>
                      <w:sz w:val="18"/>
                      <w:shd w:val="clear" w:color="000000"/>
                    </w:rPr>
                    <w:t>성명, 생년월일, 전화번호, 주소</w:t>
                  </w:r>
                </w:p>
              </w:tc>
              <w:tc>
                <w:tcPr>
                  <w:tcW w:w="223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돋움" w:eastAsia="돋움"/>
                      <w:sz w:val="18"/>
                      <w:shd w:val="clear" w:color="000000"/>
                    </w:rPr>
                    <w:t>나눔이서포터즈 활동관리 및 실적등록</w:t>
                  </w:r>
                </w:p>
              </w:tc>
              <w:tc>
                <w:tcPr>
                  <w:tcW w:w="197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돋움"/>
                      <w:spacing w:val="-2"/>
                      <w:sz w:val="18"/>
                      <w:shd w:val="clear" w:color="000000"/>
                    </w:rPr>
                    <w:t>나눔이서포터즈</w:t>
                  </w:r>
                </w:p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돋움" w:eastAsia="돋움"/>
                      <w:spacing w:val="-2"/>
                      <w:sz w:val="18"/>
                      <w:shd w:val="clear" w:color="000000"/>
                    </w:rPr>
                    <w:t xml:space="preserve"> 마감 후 5년</w:t>
                  </w:r>
                </w:p>
              </w:tc>
              <w:tc>
                <w:tcPr>
                  <w:tcW w:w="100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5"/>
                  </w:tcBorders>
                  <w:tcFitText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100" w:right="100"/>
                    <w:jc w:val="left"/>
                  </w:pPr>
                  <w:r>
                    <w:rPr>
                      <w:rFonts w:ascii="돋움"/>
                      <w:w w:val="90"/>
                      <w:sz w:val="18"/>
                      <w:shd w:val="clear" w:color="000000"/>
                    </w:rPr>
                    <w:t>□</w:t>
                  </w:r>
                  <w:r>
                    <w:rPr>
                      <w:rFonts w:ascii="돋움" w:eastAsia="돋움"/>
                      <w:w w:val="90"/>
                      <w:sz w:val="18"/>
                      <w:shd w:val="clear" w:color="000000"/>
                    </w:rPr>
                    <w:t xml:space="preserve"> 동의   </w:t>
                  </w:r>
                </w:p>
                <w:p>
                  <w:pPr>
                    <w:pStyle w:val="0"/>
                    <w:widowControl w:val="off"/>
                    <w:wordWrap w:val="1"/>
                    <w:ind w:left="100" w:right="100"/>
                    <w:jc w:val="left"/>
                  </w:pPr>
                  <w:r>
                    <w:rPr>
                      <w:rFonts w:ascii="돋움"/>
                      <w:w w:val="90"/>
                      <w:sz w:val="18"/>
                      <w:shd w:val="clear" w:color="000000"/>
                    </w:rPr>
                    <w:t>□</w:t>
                  </w:r>
                  <w:r>
                    <w:rPr>
                      <w:rFonts w:ascii="돋움" w:eastAsia="돋움"/>
                      <w:w w:val="90"/>
                      <w:sz w:val="18"/>
                      <w:shd w:val="clear" w:color="000000"/>
                    </w:rPr>
                    <w:t xml:space="preserve"> 미동의</w:t>
                  </w:r>
                </w:p>
              </w:tc>
            </w:tr>
            <w:tr>
              <w:trPr>
                <w:trHeight w:val="0"/>
              </w:trPr>
              <w:tc>
                <w:tcPr>
                  <w:tcW w:w="600" w:type="dxa"/>
                  <w:tcBorders>
                    <w:top w:val="single" w:color="000000" w:sz="3"/>
                    <w:left w:val="single" w:color="000000" w:sz="5"/>
                    <w:bottom w:val="single" w:color="000000" w:sz="5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돋움"/>
                      <w:b/>
                      <w:w w:val="90"/>
                      <w:sz w:val="18"/>
                      <w:shd w:val="clear" w:color="000000"/>
                    </w:rPr>
                    <w:t>선택</w:t>
                  </w:r>
                </w:p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돋움"/>
                      <w:b/>
                      <w:w w:val="90"/>
                      <w:sz w:val="18"/>
                      <w:shd w:val="clear" w:color="000000"/>
                    </w:rPr>
                    <w:t>정보</w:t>
                  </w:r>
                </w:p>
              </w:tc>
              <w:tc>
                <w:tcPr>
                  <w:tcW w:w="1458" w:type="dxa"/>
                  <w:tcBorders>
                    <w:top w:val="single" w:color="000000" w:sz="3"/>
                    <w:left w:val="single" w:color="000000" w:sz="3"/>
                    <w:bottom w:val="single" w:color="000000" w:sz="5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돋움" w:eastAsia="돋움"/>
                      <w:sz w:val="18"/>
                      <w:shd w:val="clear" w:color="000000"/>
                    </w:rPr>
                    <w:t>본인의 얼굴 및 부분 사진</w:t>
                  </w:r>
                </w:p>
              </w:tc>
              <w:tc>
                <w:tcPr>
                  <w:tcW w:w="2231" w:type="dxa"/>
                  <w:tcBorders>
                    <w:top w:val="single" w:color="000000" w:sz="3"/>
                    <w:left w:val="single" w:color="000000" w:sz="3"/>
                    <w:bottom w:val="single" w:color="000000" w:sz="5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돋움" w:eastAsia="돋움"/>
                      <w:spacing w:val="-4"/>
                      <w:sz w:val="18"/>
                      <w:shd w:val="clear" w:color="000000"/>
                    </w:rPr>
                    <w:t>복지관 사업소개 및 홍보 활동의 사진 기재 시 초상권 제공</w:t>
                  </w:r>
                </w:p>
              </w:tc>
              <w:tc>
                <w:tcPr>
                  <w:tcW w:w="1973" w:type="dxa"/>
                  <w:tcBorders>
                    <w:top w:val="single" w:color="000000" w:sz="3"/>
                    <w:left w:val="single" w:color="000000" w:sz="3"/>
                    <w:bottom w:val="single" w:color="000000" w:sz="5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돋움" w:eastAsia="돋움"/>
                      <w:spacing w:val="-2"/>
                      <w:sz w:val="18"/>
                      <w:shd w:val="clear" w:color="000000"/>
                    </w:rPr>
                    <w:t>폐기시 까지</w:t>
                  </w:r>
                </w:p>
              </w:tc>
              <w:tc>
                <w:tcPr>
                  <w:tcW w:w="1001" w:type="dxa"/>
                  <w:tcBorders>
                    <w:top w:val="single" w:color="000000" w:sz="3"/>
                    <w:left w:val="single" w:color="000000" w:sz="3"/>
                    <w:bottom w:val="single" w:color="000000" w:sz="5"/>
                    <w:right w:val="single" w:color="000000" w:sz="5"/>
                  </w:tcBorders>
                  <w:tcFitText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100" w:right="100"/>
                    <w:jc w:val="left"/>
                  </w:pPr>
                  <w:r>
                    <w:rPr>
                      <w:rFonts w:ascii="돋움"/>
                      <w:w w:val="90"/>
                      <w:sz w:val="18"/>
                      <w:shd w:val="clear" w:color="000000"/>
                    </w:rPr>
                    <w:t>□</w:t>
                  </w:r>
                  <w:r>
                    <w:rPr>
                      <w:rFonts w:ascii="돋움" w:eastAsia="돋움"/>
                      <w:w w:val="90"/>
                      <w:sz w:val="18"/>
                      <w:shd w:val="clear" w:color="000000"/>
                    </w:rPr>
                    <w:t xml:space="preserve"> 동의   </w:t>
                  </w:r>
                </w:p>
                <w:p>
                  <w:pPr>
                    <w:pStyle w:val="0"/>
                    <w:widowControl w:val="off"/>
                    <w:wordWrap w:val="1"/>
                    <w:ind w:left="100" w:right="100"/>
                    <w:jc w:val="left"/>
                  </w:pPr>
                  <w:r>
                    <w:rPr>
                      <w:rFonts w:ascii="돋움"/>
                      <w:w w:val="90"/>
                      <w:sz w:val="18"/>
                      <w:shd w:val="clear" w:color="000000"/>
                    </w:rPr>
                    <w:t>□</w:t>
                  </w:r>
                  <w:r>
                    <w:rPr>
                      <w:rFonts w:ascii="돋움" w:eastAsia="돋움"/>
                      <w:w w:val="90"/>
                      <w:sz w:val="18"/>
                      <w:shd w:val="clear" w:color="000000"/>
                    </w:rPr>
                    <w:t xml:space="preserve"> 미동의</w:t>
                  </w:r>
                </w:p>
              </w:tc>
            </w:tr>
          </w:tbl>
          <w:p>
            <w:pPr>
              <w:pStyle w:val="0"/>
              <w:widowControl w:val="off"/>
              <w:spacing w:line="288" w:lineRule="auto"/>
              <w:ind w:left="308" w:right="100" w:hanging="208"/>
            </w:pPr>
          </w:p>
        </w:tc>
      </w:tr>
      <w:tr>
        <w:trPr>
          <w:trHeight w:val="4267"/>
        </w:trPr>
        <w:tc>
          <w:tcPr>
            <w:tcW w:w="957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z w:val="24"/>
                <w:shd w:val="clear" w:color="000000"/>
              </w:rPr>
              <w:t xml:space="preserve">본인은 위와 같이 </w:t>
            </w:r>
            <w:r>
              <w:rPr>
                <w:rFonts w:ascii="돋움" w:eastAsia="돋움"/>
                <w:b/>
                <w:sz w:val="24"/>
                <w:shd w:val="clear" w:color="000000"/>
              </w:rPr>
              <w:t>「개인정보보호법」등</w:t>
            </w:r>
            <w:r>
              <w:rPr>
                <w:rFonts w:ascii="돋움" w:eastAsia="돋움"/>
                <w:b/>
                <w:sz w:val="24"/>
                <w:shd w:val="clear" w:color="000000"/>
              </w:rPr>
              <w:t xml:space="preserve"> 관련법규에 의거하여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z w:val="24"/>
                <w:shd w:val="clear" w:color="000000"/>
              </w:rPr>
              <w:t>개인정보 수집 및 활용에 동의하며 만수종합사회복지관 소속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z w:val="24"/>
                <w:shd w:val="clear" w:color="000000"/>
              </w:rPr>
              <w:t>나눔이 대학생 서포터즈를 신청합니다.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돋움" w:eastAsia="돋움"/>
                <w:color w:val="000000"/>
                <w:sz w:val="14"/>
                <w:shd w:val="clear" w:color="000000"/>
              </w:rPr>
            </w:pPr>
          </w:p>
          <w:p>
            <w:pPr>
              <w:pStyle w:val="0"/>
              <w:widowControl w:val="off"/>
            </w:pPr>
            <w:r>
              <w:rPr>
                <w:rFonts w:ascii="돋움" w:eastAsia="돋움"/>
                <w:sz w:val="22"/>
                <w:shd w:val="clear" w:color="000000"/>
              </w:rPr>
              <w:t xml:space="preserve">                                2025년       월        일</w:t>
            </w:r>
          </w:p>
          <w:p>
            <w:pPr>
              <w:pStyle w:val="0"/>
              <w:widowControl w:val="off"/>
              <w:wordWrap w:val="1"/>
              <w:spacing w:line="192" w:lineRule="auto"/>
              <w:ind w:left="-20"/>
              <w:jc w:val="center"/>
              <w:rPr>
                <w:rFonts w:ascii="돋움" w:eastAsia="돋움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ind w:left="40"/>
              <w:jc w:val="center"/>
            </w:pPr>
            <w:r>
              <w:rPr>
                <w:rFonts w:ascii="돋움" w:eastAsia="돋움"/>
                <w:sz w:val="22"/>
                <w:shd w:val="clear" w:color="000000"/>
              </w:rPr>
              <w:t xml:space="preserve">                                                 본인                         (인) 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right"/>
              <w:rPr>
                <w:rFonts w:ascii="돋움" w:eastAsia="돋움"/>
                <w:b/>
                <w:color w:val="000000"/>
                <w:sz w:val="22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240" w:lineRule="auto"/>
              <w:jc w:val="right"/>
              <w:rPr>
                <w:rFonts w:ascii="돋움" w:eastAsia="돋움"/>
                <w:b/>
                <w:color w:val="000000"/>
                <w:sz w:val="22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240" w:lineRule="auto"/>
              <w:jc w:val="right"/>
              <w:rPr>
                <w:rFonts w:ascii="돋움" w:eastAsia="돋움"/>
                <w:b/>
                <w:color w:val="000000"/>
                <w:sz w:val="22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b/>
                <w:sz w:val="40"/>
                <w:shd w:val="clear" w:color="000000"/>
              </w:rPr>
              <w:t xml:space="preserve">만수종합사회복지관 </w:t>
            </w:r>
            <w:r>
              <w:rPr>
                <w:rFonts w:eastAsia="돋움"/>
                <w:sz w:val="24"/>
                <w:shd w:val="clear" w:color="000000"/>
              </w:rPr>
              <w:t>귀하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바탕체" w:eastAsia="바탕체"/>
          <w:color w:val="000000"/>
          <w:sz w:val="24"/>
          <w:shd w:val="clear" w:color="000000"/>
        </w:rPr>
      </w:pPr>
    </w:p>
    <w:p>
      <w:pPr>
        <w:pStyle w:val="0"/>
        <w:widowControl w:val="off"/>
      </w:pPr>
    </w:p>
    <w:p>
      <w:pPr>
        <w:pStyle w:val="0"/>
        <w:widowControl w:val="off"/>
        <w:rPr>
          <w:rFonts w:ascii="바탕체" w:eastAsia="바탕체"/>
          <w:color w:val="000000"/>
          <w:sz w:val="24"/>
          <w:shd w:val="clear" w:color="000000"/>
        </w:rPr>
      </w:pPr>
    </w:p>
    <w:p>
      <w:pPr>
        <w:pStyle w:val="0"/>
        <w:widowControl w:val="off"/>
        <w:rPr>
          <w:rFonts w:ascii="바탕체" w:eastAsia="바탕체"/>
          <w:color w:val="000000"/>
          <w:sz w:val="24"/>
          <w:shd w:val="clear" w:color="000000"/>
        </w:rPr>
      </w:pPr>
    </w:p>
    <w:p>
      <w:pPr>
        <w:pStyle w:val="0"/>
        <w:widowControl w:val="off"/>
        <w:rPr>
          <w:rFonts w:ascii="바탕체" w:eastAsia="바탕체"/>
          <w:color w:val="000000"/>
          <w:sz w:val="24"/>
          <w:shd w:val="clear" w:color="000000"/>
        </w:rPr>
      </w:pPr>
    </w:p>
    <w:p>
      <w:pPr>
        <w:pStyle w:val="0"/>
        <w:widowControl w:val="off"/>
        <w:rPr>
          <w:rFonts w:ascii="바탕체" w:eastAsia="바탕체"/>
          <w:color w:val="000000"/>
          <w:sz w:val="24"/>
          <w:shd w:val="clear" w:color="000000"/>
        </w:rPr>
      </w:pPr>
    </w:p>
    <w:p>
      <w:pPr>
        <w:pStyle w:val="0"/>
        <w:widowControl w:val="off"/>
        <w:rPr>
          <w:rFonts w:ascii="바탕체" w:eastAsia="바탕체"/>
          <w:color w:val="000000"/>
          <w:sz w:val="24"/>
          <w:shd w:val="clear" w:color="000000"/>
        </w:rPr>
      </w:pPr>
    </w:p>
    <w:p>
      <w:pPr>
        <w:pStyle w:val="0"/>
        <w:widowControl w:val="off"/>
        <w:rPr/>
      </w:pPr>
    </w:p>
    <w:sectPr>
      <w:headerReference r:id="rId1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7"/>
      <w:pgMar w:top="1984" w:right="1701" w:bottom="1701" w:left="1701" w:header="1134" w:footer="850" w:gutter="0"/>
      <w:cols w:space="0"/>
    </w:sectPr>
  </w:body>
</w:document>
</file>

<file path=word/header1.xml><?xml version="1.0" encoding="utf-8"?>
<w:hd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13"/>
      <w:widowControl w:val="off"/>
      <w:pBdr>
        <w:top w:val="none" w:color="000000" w:sz="2" w:space="3"/>
        <w:left w:val="none" w:color="000000" w:sz="2" w:space="3"/>
        <w:bottom w:val="none" w:color="000000" w:sz="2" w:space="3"/>
        <w:right w:val="none" w:color="000000" w:sz="2" w:space="3"/>
      </w:pBdr>
    </w:pPr>
    <w:r>
      <w:tab/>
    </w:r>
  </w:p>
  <w:p>
    <w:pPr>
      <w:pStyle w:val="13"/>
      <w:widowControl w:val="off"/>
      <w:pBdr>
        <w:top w:val="none" w:color="000000" w:sz="2" w:space="3"/>
        <w:left w:val="none" w:color="000000" w:sz="2" w:space="3"/>
        <w:bottom w:val="none" w:color="000000" w:sz="2" w:space="3"/>
        <w:right w:val="none" w:color="000000" w:sz="2" w:space="3"/>
      </w:pBdr>
      <w:rPr/>
    </w:pPr>
  </w:p>
  <w:p>
    <w:pPr>
      <w:pStyle w:val="13"/>
      <w:widowControl w:val="off"/>
      <w:pBdr>
        <w:top w:val="none" w:color="000000" w:sz="2" w:space="3"/>
        <w:left w:val="none" w:color="000000" w:sz="2" w:space="3"/>
        <w:bottom w:val="none" w:color="000000" w:sz="2" w:space="3"/>
        <w:right w:val="none" w:color="000000" w:sz="2" w:space="3"/>
      </w:pBdr>
      <w:jc w:val="right"/>
      <w:rPr/>
    </w:pPr>
  </w:p>
  <w:p>
    <w:pPr>
      <w:pStyle w:val="13"/>
      <w:widowControl w:val="off"/>
      <w:pBdr>
        <w:top w:val="none" w:color="000000" w:sz="2" w:space="3"/>
        <w:left w:val="none" w:color="000000" w:sz="2" w:space="3"/>
        <w:bottom w:val="none" w:color="000000" w:sz="2" w:space="3"/>
        <w:right w:val="none" w:color="000000" w:sz="2" w:space="3"/>
      </w:pBdr>
      <w:jc w:val="right"/>
      <w:rPr/>
    </w:pPr>
  </w:p>
</w:hdr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  <w:pStyle w:val="9"/>
    </w:lvl>
    <w:lvl w:ilvl="8">
      <w:start w:val="1"/>
      <w:numFmt w:val="chosung"/>
      <w:suff w:val="space"/>
      <w:lvlText w:val=""/>
      <w:lvlJc w:val="left"/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  <w:pStyle w:val="10"/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7"/>
      <w:numPr>
        <w:numId w:val="209"/>
        <w:ilvl w:val="7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8"/>
      <w:numPr>
        <w:numId w:val="210"/>
        <w:ilvl w:val="8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9"/>
      <w:numPr>
        <w:numId w:val="211"/>
        <w:ilvl w:val="9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eader" Target="header1.xml" 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붙임1</dc:title>
  <dc:creator>USER</dc:creator>
  <cp:lastModifiedBy>USER</cp:lastModifiedBy>
  <dcterms:created xsi:type="dcterms:W3CDTF">2025-01-20T00:17:07.000</dcterms:created>
  <dcterms:modified xsi:type="dcterms:W3CDTF">2025-01-20T00:17:33.000</dcterms:modified>
  <cp:version>0501.0100.01</cp:version>
</cp:coreProperties>
</file>