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spacing w:line="480" w:lineRule="auto"/>
        <w:jc w:val="center"/>
        <w:rPr>
          <w:rFonts w:ascii="HY헤드라인M" w:cs="HY헤드라인M" w:eastAsia="HY헤드라인M" w:hAnsi="HY헤드라인M"/>
          <w:color w:val="000000"/>
          <w:sz w:val="38"/>
          <w:szCs w:val="3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2232025</wp:posOffset>
            </wp:positionH>
            <wp:positionV relativeFrom="paragraph">
              <wp:posOffset>0</wp:posOffset>
            </wp:positionV>
            <wp:extent cx="1252800" cy="457544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2800" cy="4575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pPr w:leftFromText="142" w:rightFromText="142" w:topFromText="0" w:bottomFromText="0" w:vertAnchor="text" w:horzAnchor="text" w:tblpX="0" w:tblpY="896"/>
        <w:tblW w:w="8900.000000000002" w:type="dxa"/>
        <w:jc w:val="left"/>
        <w:tblLayout w:type="fixed"/>
        <w:tblLook w:val="0400"/>
      </w:tblPr>
      <w:tblGrid>
        <w:gridCol w:w="1621"/>
        <w:gridCol w:w="1187"/>
        <w:gridCol w:w="2686"/>
        <w:gridCol w:w="1136"/>
        <w:gridCol w:w="2270"/>
        <w:tblGridChange w:id="0">
          <w:tblGrid>
            <w:gridCol w:w="1621"/>
            <w:gridCol w:w="1187"/>
            <w:gridCol w:w="2686"/>
            <w:gridCol w:w="1136"/>
            <w:gridCol w:w="2270"/>
          </w:tblGrid>
        </w:tblGridChange>
      </w:tblGrid>
      <w:tr>
        <w:trPr>
          <w:cantSplit w:val="0"/>
          <w:trHeight w:val="45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1"/>
              <w:spacing w:line="384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인적사항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이 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Malgun Gothic" w:cs="Malgun Gothic" w:eastAsia="Malgun Gothic" w:hAnsi="Malgun Gothic"/>
                <w:color w:val="999999"/>
                <w:sz w:val="16"/>
                <w:szCs w:val="16"/>
                <w:rtl w:val="0"/>
              </w:rPr>
              <w:t xml:space="preserve">개인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휴대전화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생년월일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1"/>
              <w:spacing w:line="276" w:lineRule="auto"/>
              <w:jc w:val="center"/>
              <w:rPr>
                <w:rFonts w:ascii="Malgun Gothic" w:cs="Malgun Gothic" w:eastAsia="Malgun Gothic" w:hAnsi="Malgun Gothic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이메일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비  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color w:val="999999"/>
                <w:sz w:val="16"/>
                <w:szCs w:val="16"/>
                <w:rtl w:val="0"/>
              </w:rPr>
              <w:t xml:space="preserve">소속된 학교, 직장 또는 단체(*없을 경우 없음)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주  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spacing w:line="276" w:lineRule="auto"/>
              <w:jc w:val="center"/>
              <w:rPr>
                <w:rFonts w:ascii="Malgun Gothic" w:cs="Malgun Gothic" w:eastAsia="Malgun Gothic" w:hAnsi="Malgun Gothic"/>
                <w:color w:val="787878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관련사항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작품명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spacing w:line="276" w:lineRule="auto"/>
              <w:jc w:val="center"/>
              <w:rPr>
                <w:rFonts w:ascii="Malgun Gothic" w:cs="Malgun Gothic" w:eastAsia="Malgun Gothic" w:hAnsi="Malgun Gothic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algun Gothic" w:cs="Malgun Gothic" w:eastAsia="Malgun Gothic" w:hAnsi="Malgun Gothic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000000"/>
                <w:sz w:val="22"/>
                <w:szCs w:val="22"/>
                <w:rtl w:val="0"/>
              </w:rPr>
              <w:t xml:space="preserve">작품설명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spacing w:line="276" w:lineRule="auto"/>
              <w:jc w:val="center"/>
              <w:rPr>
                <w:rFonts w:ascii="Gulim" w:cs="Gulim" w:eastAsia="Gulim" w:hAnsi="Gulim"/>
                <w:sz w:val="24"/>
                <w:szCs w:val="24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color w:val="999999"/>
                <w:sz w:val="16"/>
                <w:szCs w:val="16"/>
                <w:rtl w:val="0"/>
              </w:rPr>
              <w:t xml:space="preserve">작품 주제, 기획의도, 전달 메시지, 구성 등에 대해 자유 서술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widowControl w:val="1"/>
        <w:spacing w:line="276" w:lineRule="auto"/>
        <w:jc w:val="center"/>
        <w:rPr>
          <w:rFonts w:ascii="Malgun Gothic" w:cs="Malgun Gothic" w:eastAsia="Malgun Gothic" w:hAnsi="Malgun Gothic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color w:val="000000"/>
          <w:sz w:val="38"/>
          <w:szCs w:val="38"/>
          <w:rtl w:val="0"/>
        </w:rPr>
        <w:t xml:space="preserve">이스타항공CI 공모전 참가신청서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spacing w:line="276" w:lineRule="auto"/>
        <w:rPr>
          <w:rFonts w:ascii="휴먼명조" w:cs="휴먼명조" w:eastAsia="휴먼명조" w:hAnsi="휴먼명조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spacing w:line="276" w:lineRule="auto"/>
        <w:rPr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[</w:t>
      </w:r>
      <w:r w:rsidDel="00000000" w:rsidR="00000000" w:rsidRPr="00000000">
        <w:rPr>
          <w:b w:val="1"/>
          <w:color w:val="000000"/>
          <w:rtl w:val="0"/>
        </w:rPr>
        <w:t xml:space="preserve">개인정보 수집 및 이용 동의]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spacing w:line="276" w:lineRule="auto"/>
        <w:rPr>
          <w:sz w:val="24"/>
          <w:szCs w:val="24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1. 개인정보 수집 및 이용 목적 : </w:t>
      </w:r>
      <w:r w:rsidDel="00000000" w:rsidR="00000000" w:rsidRPr="00000000">
        <w:rPr>
          <w:b w:val="1"/>
          <w:color w:val="000000"/>
          <w:sz w:val="18"/>
          <w:szCs w:val="18"/>
          <w:rtl w:val="0"/>
        </w:rPr>
        <w:t xml:space="preserve">「이스타항공 CI 공모전」</w:t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 참가 확인 및 상금 지급을 위한 활용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spacing w:line="276" w:lineRule="auto"/>
        <w:rPr>
          <w:sz w:val="24"/>
          <w:szCs w:val="24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2. 수집하는 개인정보 항목 : 이름, 휴대폰번호, 생년월일, 이메일, 주소, 소속.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spacing w:line="276" w:lineRule="auto"/>
        <w:rPr>
          <w:sz w:val="24"/>
          <w:szCs w:val="24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3. 개인정보 보유 및 이용 기간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spacing w:line="276" w:lineRule="auto"/>
        <w:rPr>
          <w:sz w:val="24"/>
          <w:szCs w:val="24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  - 개인정보는 공모전 종료일까지 이용하며, 처리 목적이 달성되면 파기하는 것을 원칙으로 함.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spacing w:line="276" w:lineRule="auto"/>
        <w:ind w:left="450" w:hanging="450"/>
        <w:rPr>
          <w:sz w:val="24"/>
          <w:szCs w:val="24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 </w:t>
      </w:r>
      <w:r w:rsidDel="00000000" w:rsidR="00000000" w:rsidRPr="00000000">
        <w:rPr>
          <w:color w:val="ff0000"/>
          <w:sz w:val="18"/>
          <w:szCs w:val="18"/>
          <w:rtl w:val="0"/>
        </w:rPr>
        <w:t xml:space="preserve"> </w:t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- 이용자 개인정보 보호를 위하여 수집된 개인정보는 업무 이외의 다른 목적으로 사용되지 않음 보유기간은 제출일로부터 1년으로 함.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1"/>
        <w:spacing w:line="276" w:lineRule="auto"/>
        <w:ind w:left="270" w:hanging="270"/>
        <w:rPr>
          <w:sz w:val="24"/>
          <w:szCs w:val="24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4. 귀하는 개인정보 수집, 이용에 동의하지 않을 권리가 있습니다. 다만, 미동의 시 응모 자격이 부여되지 않습니다.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1"/>
        <w:rPr>
          <w:color w:val="000000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1"/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1"/>
        <w:jc w:val="center"/>
        <w:rPr>
          <w:sz w:val="24"/>
          <w:szCs w:val="24"/>
        </w:rPr>
      </w:pPr>
      <w:r w:rsidDel="00000000" w:rsidR="00000000" w:rsidRPr="00000000">
        <w:rPr>
          <w:b w:val="1"/>
          <w:color w:val="000000"/>
          <w:rtl w:val="0"/>
        </w:rPr>
        <w:t xml:space="preserve">위 내용에 동의하며, 상기와 같이 「</w:t>
      </w:r>
      <w:r w:rsidDel="00000000" w:rsidR="00000000" w:rsidRPr="00000000">
        <w:rPr>
          <w:b w:val="1"/>
          <w:color w:val="000000"/>
          <w:sz w:val="18"/>
          <w:szCs w:val="18"/>
          <w:rtl w:val="0"/>
        </w:rPr>
        <w:t xml:space="preserve">이스타항공 CI</w:t>
      </w:r>
      <w:r w:rsidDel="00000000" w:rsidR="00000000" w:rsidRPr="00000000">
        <w:rPr>
          <w:b w:val="1"/>
          <w:color w:val="000000"/>
          <w:rtl w:val="0"/>
        </w:rPr>
        <w:t xml:space="preserve"> 공모전」 참가신청서를 제출합니다.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1"/>
        <w:spacing w:line="384" w:lineRule="auto"/>
        <w:jc w:val="center"/>
        <w:rPr>
          <w:rFonts w:ascii="Malgun Gothic" w:cs="Malgun Gothic" w:eastAsia="Malgun Gothic" w:hAnsi="Malgun Gothic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1"/>
        <w:spacing w:line="384" w:lineRule="auto"/>
        <w:jc w:val="center"/>
        <w:rPr>
          <w:rFonts w:ascii="Malgun Gothic" w:cs="Malgun Gothic" w:eastAsia="Malgun Gothic" w:hAnsi="Malgun Gothic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color w:val="000000"/>
          <w:rtl w:val="0"/>
        </w:rPr>
        <w:t xml:space="preserve">□ 동의함       □ 동의하지 않음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1"/>
        <w:spacing w:line="276" w:lineRule="auto"/>
        <w:jc w:val="center"/>
        <w:rPr>
          <w:b w:val="1"/>
          <w:color w:val="00000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1"/>
        <w:spacing w:line="276" w:lineRule="auto"/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1"/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color w:val="000000"/>
          <w:rtl w:val="0"/>
        </w:rPr>
        <w:t xml:space="preserve">2023년     월      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1"/>
        <w:spacing w:line="312" w:lineRule="auto"/>
        <w:jc w:val="right"/>
        <w:rPr>
          <w:b w:val="1"/>
          <w:color w:val="00000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1"/>
        <w:spacing w:line="480" w:lineRule="auto"/>
        <w:ind w:right="200"/>
        <w:jc w:val="right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1"/>
        <w:spacing w:line="312" w:lineRule="auto"/>
        <w:ind w:right="200"/>
        <w:jc w:val="righ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응모자 :</w:t>
      </w:r>
      <w:r w:rsidDel="00000000" w:rsidR="00000000" w:rsidRPr="00000000">
        <w:rPr>
          <w:b w:val="1"/>
          <w:color w:val="000000"/>
          <w:u w:val="single"/>
          <w:rtl w:val="0"/>
        </w:rPr>
        <w:t xml:space="preserve">                        </w:t>
      </w:r>
      <w:r w:rsidDel="00000000" w:rsidR="00000000" w:rsidRPr="00000000">
        <w:rPr>
          <w:b w:val="1"/>
          <w:color w:val="000000"/>
          <w:rtl w:val="0"/>
        </w:rPr>
        <w:t xml:space="preserve">(서명)</w:t>
      </w:r>
    </w:p>
    <w:tbl>
      <w:tblPr>
        <w:tblStyle w:val="Table2"/>
        <w:tblpPr w:leftFromText="142" w:rightFromText="142" w:topFromText="0" w:bottomFromText="0" w:vertAnchor="text" w:horzAnchor="text" w:tblpX="0" w:tblpY="35"/>
        <w:tblW w:w="8893.0" w:type="dxa"/>
        <w:jc w:val="left"/>
        <w:tblLayout w:type="fixed"/>
        <w:tblLook w:val="0400"/>
      </w:tblPr>
      <w:tblGrid>
        <w:gridCol w:w="8893"/>
        <w:tblGridChange w:id="0">
          <w:tblGrid>
            <w:gridCol w:w="8893"/>
          </w:tblGrid>
        </w:tblGridChange>
      </w:tblGrid>
      <w:tr>
        <w:trPr>
          <w:cantSplit w:val="0"/>
          <w:trHeight w:val="13209.23710937499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spacing w:line="384" w:lineRule="auto"/>
              <w:jc w:val="center"/>
              <w:rPr>
                <w:color w:val="000000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1"/>
              <w:spacing w:line="384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공모전 참가서약서 및 작품활용 동의서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1"/>
              <w:spacing w:line="276" w:lineRule="auto"/>
              <w:ind w:left="584" w:hanging="584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본인(팀)은 이스타항공이 주최하는 ’이스타항공 CI 공모전’에 참가하며 제출한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1"/>
              <w:spacing w:line="276" w:lineRule="auto"/>
              <w:ind w:left="584" w:hanging="584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작품은 본인(팀)의 순수 창작물임을 밝히며, 아래와 같이 작품 활용 동의서를 제출합니다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.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1"/>
              <w:ind w:left="374" w:hanging="374"/>
              <w:rPr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1. ‘이스타항공 CI 공모전’ 출품작은 타 공모전에서의 수상 이력이 없으며, 상품화 등록이 되지 않아 수상에 결격 사유가 없는 순수 독창적인 창작물이어야 하며,표절, 도용, 저작재산권 사용 등에서 문제가 발생 된 경우에는 심사에서 제외됩니다.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2. 위‘1’항의 문제가 수상작 발표 후 확인된 경우, 수상 취소 및 상금을 회수 조치하며 이의를 제기하지 않습니다.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3. 출품작에 사용된 구성요소는 초상권, 저작권, 지적재산권, 제3자의 저작권 등을 침해하지 않도록 의무를 다해야 하며, 공모전이 종료된 이후에도 제출된 작품에서 발생하는 모든 민·형사상의 책임은 응모자에 있습니다.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4. 입상작은 이스타항공의 마케팅 목적에 따라 복제, 배포(온, 오프라인)하여 사용하는 등의 저작재산권을 협의하여 이스타항공에게 양도할 수 있습니다.(단, 변형 등 2차적 저작물로 사용할 경우 저작자와 별도로 합의하여 정합니다).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5. 입상작의 저작재산권에 대한 이용료는 입상에 따른 시상금으로 대체될 수 있습니다(협의 불가 시, 입상이 취소될 수 있습니다.)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6. 입상자는 추후 작업 원본 파일을 제출해야 하며, 제출하지 못하는 경우 입상이 취소됩니다.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7. 출품작이 타 응모자와 동일, 유사 내용으로 판단되는 경우 모두 탈락 처리합니다.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8. 동일인이 복수 출품한 경우, 심사 결과 최상위 1건만 시상합니다.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9. 참가신청서의 작성오류 및 공모전 진행 과정에서의 참가자의 연락두절 등, 참가자의 귀책 사유로 인한 불이익에 대한 책임은 참가자에게 있습니다.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1"/>
              <w:ind w:left="99" w:hanging="99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10. 입상자는 입상작 또는 입상작과 유사한 저작물을 이스타항공과 사전 협의 없이. </w:t>
            </w:r>
          </w:p>
          <w:p w:rsidR="00000000" w:rsidDel="00000000" w:rsidP="00000000" w:rsidRDefault="00000000" w:rsidRPr="00000000" w14:paraId="00000043">
            <w:pPr>
              <w:widowControl w:val="1"/>
              <w:ind w:left="100" w:firstLine="297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이용하거나 제3자에 대한 이용 허락 및 권리양도 등을 할 수 없습니다.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11. 심사 점수와 순위는 공개하지 않으며, 출품작이 심사 수준에 미치지 못한 경우, 당선작 전부  또는 일부를 선정하지 않을 수 있습니다.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12. 시상금에 대한 제세공과금은 응모자 본인(팀 경우, 대표자 또는 팀원 중 지정한 상금 수령인)이 부담합니다.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1"/>
              <w:ind w:left="260" w:hanging="2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13. 응모자는 공모전 종료 후 제출 작품의 반환을 요구할 수 있으며, 이때 발생하는 비용은 응모자가 부담합니다.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ind w:left="392" w:hanging="392"/>
              <w:rPr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jc w:val="center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위 유의사항을 모두 숙지하였고 이에 동의합니다.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1"/>
              <w:ind w:left="652" w:hanging="652"/>
              <w:jc w:val="center"/>
              <w:rPr>
                <w:sz w:val="10"/>
                <w:szCs w:val="10"/>
              </w:rPr>
            </w:pPr>
            <w:r w:rsidDel="00000000" w:rsidR="00000000" w:rsidRPr="00000000">
              <w:rPr>
                <w:color w:val="000000"/>
                <w:sz w:val="10"/>
                <w:szCs w:val="10"/>
                <w:rtl w:val="0"/>
              </w:rPr>
              <w:t xml:space="preserve">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ind w:left="652" w:hanging="652"/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2023년     월     일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ind w:left="652" w:hanging="65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응모자(대표) :               (인)</w:t>
            </w:r>
          </w:p>
          <w:p w:rsidR="00000000" w:rsidDel="00000000" w:rsidP="00000000" w:rsidRDefault="00000000" w:rsidRPr="00000000" w14:paraId="0000004C">
            <w:pPr>
              <w:widowControl w:val="1"/>
              <w:ind w:left="652" w:hanging="652"/>
              <w:jc w:val="center"/>
              <w:rPr>
                <w:rFonts w:ascii="Gulim" w:cs="Gulim" w:eastAsia="Gulim" w:hAnsi="Gulim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ind w:left="652" w:hanging="652"/>
              <w:rPr>
                <w:rFonts w:ascii="Gulim" w:cs="Gulim" w:eastAsia="Gulim" w:hAnsi="Gulim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ind w:left="652" w:hanging="652"/>
              <w:jc w:val="center"/>
              <w:rPr>
                <w:rFonts w:ascii="Gulim" w:cs="Gulim" w:eastAsia="Gulim" w:hAnsi="Gulim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2397760</wp:posOffset>
                  </wp:positionH>
                  <wp:positionV relativeFrom="paragraph">
                    <wp:posOffset>43180</wp:posOffset>
                  </wp:positionV>
                  <wp:extent cx="734400" cy="270000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400" cy="270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4F">
            <w:pPr>
              <w:widowControl w:val="1"/>
              <w:rPr>
                <w:rFonts w:ascii="Gulim" w:cs="Gulim" w:eastAsia="Gulim" w:hAnsi="Gulim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widowControl w:val="1"/>
        <w:spacing w:line="384" w:lineRule="auto"/>
        <w:rPr>
          <w:rFonts w:ascii="Gulim" w:cs="Gulim" w:eastAsia="Gulim" w:hAnsi="Gulim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1440" w:top="1701" w:left="1440" w:right="144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Malgun Gothic"/>
  <w:font w:name="Georgia"/>
  <w:font w:name="Gulim"/>
  <w:font w:name="HY헤드라인M"/>
  <w:font w:name="휴먼명조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Malgun Gothic" w:cs="Malgun Gothic" w:eastAsia="Malgun Gothic" w:hAnsi="Malgun Gothic"/>
        <w:lang w:val="en-US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40.0" w:type="dxa"/>
        <w:left w:w="140.0" w:type="dxa"/>
        <w:bottom w:w="140.0" w:type="dxa"/>
        <w:right w:w="1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cx9x/zf+PONRxzxnRzTuzUVDOA==">CgMxLjAyCGguZ2pkZ3hzOAByITEwdlVnUFBpWmgyOGIyLTF3bkVTOHFzdC1peW1jZnA1Uw==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