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61C" w:rsidRPr="009E261C" w:rsidRDefault="009E261C" w:rsidP="009E261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E261C">
        <w:rPr>
          <w:rFonts w:ascii="맑은 고딕" w:eastAsia="맑은 고딕" w:hAnsi="맑은 고딕" w:cs="굴림" w:hint="eastAsia"/>
          <w:b/>
          <w:bCs/>
          <w:color w:val="000000"/>
          <w:kern w:val="0"/>
          <w:sz w:val="38"/>
          <w:szCs w:val="38"/>
          <w:shd w:val="clear" w:color="auto" w:fill="FFFFFF"/>
        </w:rPr>
        <w:t>2014 Korea-Central Asia Youth Forum</w:t>
      </w:r>
    </w:p>
    <w:p w:rsidR="009E261C" w:rsidRPr="009E261C" w:rsidRDefault="009E261C" w:rsidP="009E261C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E261C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  <w:shd w:val="clear" w:color="auto" w:fill="FFFFFF"/>
        </w:rPr>
        <w:t>‘2014 Korea-Central Asia Youth Forum’ hosted by Asia Exchange Association and sponsored by Korea Foundation, Goseong-gun will be held from November 2</w:t>
      </w:r>
      <w:r w:rsidRPr="009E261C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  <w:shd w:val="clear" w:color="auto" w:fill="FFFFFF"/>
          <w:vertAlign w:val="superscript"/>
        </w:rPr>
        <w:t>nd</w:t>
      </w:r>
      <w:r w:rsidRPr="009E261C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  <w:shd w:val="clear" w:color="auto" w:fill="FFFFFF"/>
        </w:rPr>
        <w:t xml:space="preserve"> to 8</w:t>
      </w:r>
      <w:r w:rsidRPr="009E261C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  <w:shd w:val="clear" w:color="auto" w:fill="FFFFFF"/>
          <w:vertAlign w:val="superscript"/>
        </w:rPr>
        <w:t>th</w:t>
      </w:r>
      <w:r w:rsidRPr="009E261C">
        <w:rPr>
          <w:rFonts w:ascii="맑은 고딕" w:eastAsia="맑은 고딕" w:hAnsi="맑은 고딕" w:cs="굴림" w:hint="eastAsia"/>
          <w:color w:val="000000"/>
          <w:spacing w:val="4"/>
          <w:kern w:val="0"/>
          <w:sz w:val="22"/>
          <w:shd w:val="clear" w:color="auto" w:fill="FFFFFF"/>
        </w:rPr>
        <w:t xml:space="preserve"> in Goseong, Korea.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7192"/>
      </w:tblGrid>
      <w:tr w:rsidR="009E261C" w:rsidRPr="009E261C" w:rsidTr="009E261C">
        <w:trPr>
          <w:trHeight w:val="751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 xml:space="preserve">Duration 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Nov. 2(Sun.) - Nov. 8(Sat.), 6 nights 7days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* Official Document will be issued for your school absence</w:t>
            </w:r>
          </w:p>
        </w:tc>
      </w:tr>
      <w:tr w:rsidR="009E261C" w:rsidRPr="009E261C" w:rsidTr="009E261C">
        <w:trPr>
          <w:trHeight w:val="463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Venue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Gyeongsangnamdo General Education &amp; Wellness Center, Korea</w:t>
            </w:r>
          </w:p>
        </w:tc>
      </w:tr>
      <w:tr w:rsidR="009E261C" w:rsidRPr="009E261C" w:rsidTr="009E261C">
        <w:trPr>
          <w:trHeight w:val="751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 xml:space="preserve">Subject 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 xml:space="preserve">Multidimensional approach for Korea-Central Asia cooperation 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 xml:space="preserve">- Culture, Economy, Energy </w:t>
            </w:r>
          </w:p>
        </w:tc>
      </w:tr>
      <w:tr w:rsidR="009E261C" w:rsidRPr="009E261C" w:rsidTr="009E261C">
        <w:trPr>
          <w:trHeight w:val="463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ind w:hanging="1734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Main Program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 xml:space="preserve">Pre-assignment, Country/Committee Meeting, Model Summit, Culture Tour etc. </w:t>
            </w:r>
          </w:p>
        </w:tc>
      </w:tr>
      <w:tr w:rsidR="009E261C" w:rsidRPr="009E261C" w:rsidTr="009E261C">
        <w:trPr>
          <w:trHeight w:val="1615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ind w:hanging="209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Qualification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1) Undergraduates and Graduates students from 6 countries (Kazakhstan, Korea, Kyrgyzstan, Mongolia, The Sakha Reblic, and Uzbekistan) between ages of 18 and 29</w:t>
            </w:r>
          </w:p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(2) Fluent in English</w:t>
            </w:r>
          </w:p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(3) Interested in international relations and Korea-Central Asia cooperation</w:t>
            </w:r>
          </w:p>
        </w:tc>
      </w:tr>
      <w:tr w:rsidR="009E261C" w:rsidRPr="009E261C" w:rsidTr="009E261C">
        <w:trPr>
          <w:trHeight w:val="1615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Duties &amp; Responsibilities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* Participants 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- Participate in County/ Committee Meeting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- Discuss Agendas and Draw Final Result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* Staff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- Host, Photograph, Video Editing, Forum Processing, Rapporteur etc.</w:t>
            </w:r>
          </w:p>
        </w:tc>
      </w:tr>
      <w:tr w:rsidR="009E261C" w:rsidRPr="009E261C" w:rsidTr="009E261C">
        <w:trPr>
          <w:trHeight w:val="1103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Benefits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1) Certificates for All</w:t>
            </w:r>
          </w:p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(2) Prize for the best team</w:t>
            </w:r>
          </w:p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spacing w:val="4"/>
                <w:kern w:val="0"/>
                <w:sz w:val="18"/>
                <w:szCs w:val="18"/>
                <w:shd w:val="clear" w:color="auto" w:fill="FFFFFF"/>
              </w:rPr>
              <w:t>(3) Volunteer confirmation for Staffs</w:t>
            </w:r>
          </w:p>
        </w:tc>
      </w:tr>
      <w:tr w:rsidR="009E261C" w:rsidRPr="009E261C" w:rsidTr="009E261C">
        <w:trPr>
          <w:trHeight w:val="463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Participation Fee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Free (Round trip tickets and traveler’s insurance are not included)</w:t>
            </w:r>
          </w:p>
        </w:tc>
      </w:tr>
      <w:tr w:rsidR="009E261C" w:rsidRPr="009E261C" w:rsidTr="009E261C">
        <w:trPr>
          <w:trHeight w:val="1615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lastRenderedPageBreak/>
              <w:t>How to Apply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Please submit application via email(</w:t>
            </w:r>
            <w:hyperlink r:id="rId6" w:history="1">
              <w:r w:rsidRPr="009E261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 w:color="0000FF"/>
                  <w:shd w:val="clear" w:color="auto" w:fill="FFFFFF"/>
                </w:rPr>
                <w:t>asiaea-ea@asiaea.or.kr</w:t>
              </w:r>
            </w:hyperlink>
            <w:r w:rsidR="00FE3CFE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 by Oct. 1</w:t>
            </w:r>
            <w:r w:rsidR="00FE3CFE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2th</w:t>
            </w: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(Sun.), 2014.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* Visit ‘</w:t>
            </w:r>
            <w:hyperlink r:id="rId7" w:history="1">
              <w:r w:rsidRPr="009E261C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 w:color="0000FF"/>
                  <w:shd w:val="clear" w:color="auto" w:fill="FFFFFF"/>
                </w:rPr>
                <w:t>http://www.asiaea.or.kr</w:t>
              </w:r>
            </w:hyperlink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’ and go to ’Notice &amp; News’ to download application format.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* Naming your application file as ‘Participant/Staff_Application_KCYF_Your Name’ when you apply.</w:t>
            </w:r>
          </w:p>
        </w:tc>
        <w:bookmarkStart w:id="0" w:name="_GoBack"/>
        <w:bookmarkEnd w:id="0"/>
      </w:tr>
      <w:tr w:rsidR="009E261C" w:rsidRPr="009E261C" w:rsidTr="009E261C">
        <w:trPr>
          <w:trHeight w:val="751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wordWrap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Contact</w:t>
            </w:r>
          </w:p>
        </w:tc>
        <w:tc>
          <w:tcPr>
            <w:tcW w:w="7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Asia Exchange Association </w:t>
            </w:r>
          </w:p>
          <w:p w:rsidR="009E261C" w:rsidRPr="009E261C" w:rsidRDefault="009E261C" w:rsidP="009E261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E261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email. asiaea-ea@asiaea.or.kr</w:t>
            </w:r>
          </w:p>
        </w:tc>
      </w:tr>
    </w:tbl>
    <w:p w:rsidR="009E261C" w:rsidRPr="009E261C" w:rsidRDefault="009E261C" w:rsidP="009E261C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C27C5" w:rsidRPr="009E261C" w:rsidRDefault="00CC27C5"/>
    <w:sectPr w:rsidR="00CC27C5" w:rsidRPr="009E26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1F53" w:rsidRDefault="00F11F53" w:rsidP="00C2282D">
      <w:pPr>
        <w:spacing w:after="0" w:line="240" w:lineRule="auto"/>
      </w:pPr>
      <w:r>
        <w:separator/>
      </w:r>
    </w:p>
  </w:endnote>
  <w:endnote w:type="continuationSeparator" w:id="0">
    <w:p w:rsidR="00F11F53" w:rsidRDefault="00F11F53" w:rsidP="00C22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1F53" w:rsidRDefault="00F11F53" w:rsidP="00C2282D">
      <w:pPr>
        <w:spacing w:after="0" w:line="240" w:lineRule="auto"/>
      </w:pPr>
      <w:r>
        <w:separator/>
      </w:r>
    </w:p>
  </w:footnote>
  <w:footnote w:type="continuationSeparator" w:id="0">
    <w:p w:rsidR="00F11F53" w:rsidRDefault="00F11F53" w:rsidP="00C228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61C"/>
    <w:rsid w:val="004914B0"/>
    <w:rsid w:val="009E261C"/>
    <w:rsid w:val="00C2282D"/>
    <w:rsid w:val="00CC27C5"/>
    <w:rsid w:val="00F11F53"/>
    <w:rsid w:val="00FE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1CA96B-287F-4C19-A5D6-3A48BD8B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261C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semiHidden/>
    <w:unhideWhenUsed/>
    <w:rsid w:val="009E261C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C228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2282D"/>
  </w:style>
  <w:style w:type="paragraph" w:styleId="a6">
    <w:name w:val="footer"/>
    <w:basedOn w:val="a"/>
    <w:link w:val="Char0"/>
    <w:uiPriority w:val="99"/>
    <w:unhideWhenUsed/>
    <w:rsid w:val="00C228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22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0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siaea.or.k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iaea-ea@asiaea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IC02</dc:creator>
  <cp:keywords/>
  <dc:description/>
  <cp:lastModifiedBy>IC02</cp:lastModifiedBy>
  <cp:revision>3</cp:revision>
  <dcterms:created xsi:type="dcterms:W3CDTF">2014-09-23T09:24:00Z</dcterms:created>
  <dcterms:modified xsi:type="dcterms:W3CDTF">2014-10-02T03:48:00Z</dcterms:modified>
</cp:coreProperties>
</file>