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 standalone="yes"?>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body>
    <w:p>
      <w:pPr>
        <w:pStyle w:val="바탕글"/>
        <w:spacing w:line="240" w:lineRule="auto"/>
        <w:jc w:val="center"/>
        <w:rPr>
          <w:rFonts w:ascii="-윤고딕340" w:cs="-윤고딕340" w:hAnsi="-윤고딕340" w:eastAsia="-윤고딕340"/>
          <w:b w:val="1"/>
          <w:bCs w:val="1"/>
          <w:spacing w:val="-15"/>
          <w:sz w:val="28"/>
          <w:szCs w:val="28"/>
          <w:u w:val="single"/>
          <w:lang w:val="ko-KR" w:eastAsia="ko-KR"/>
        </w:rPr>
      </w:pPr>
      <w:r>
        <w:rPr>
          <w:rFonts w:ascii="-윤고딕340" w:cs="-윤고딕340" w:hAnsi="-윤고딕340" w:eastAsia="-윤고딕340"/>
          <w:b w:val="1"/>
          <w:bCs w:val="1"/>
          <w:sz w:val="28"/>
          <w:szCs w:val="28"/>
          <w:u w:val="single"/>
          <w:rtl w:val="0"/>
          <w:lang w:val="en-US"/>
        </w:rPr>
        <w:t>201</w:t>
      </w:r>
      <w:r>
        <w:rPr>
          <w:rFonts w:ascii="-윤고딕340" w:cs="-윤고딕340" w:hAnsi="-윤고딕340" w:eastAsia="-윤고딕340"/>
          <w:b w:val="1"/>
          <w:bCs w:val="1"/>
          <w:sz w:val="28"/>
          <w:szCs w:val="28"/>
          <w:u w:val="single"/>
          <w:rtl w:val="0"/>
          <w:lang w:val="ko-KR" w:eastAsia="ko-KR"/>
        </w:rPr>
        <w:t>6</w:t>
      </w:r>
      <w:r>
        <w:rPr>
          <w:rFonts w:ascii="-윤고딕340" w:cs="-윤고딕340" w:hAnsi="-윤고딕340" w:eastAsia="-윤고딕340"/>
          <w:b w:val="1"/>
          <w:bCs w:val="1"/>
          <w:sz w:val="28"/>
          <w:szCs w:val="28"/>
          <w:u w:val="single"/>
          <w:rtl w:val="0"/>
          <w:lang w:val="ko-KR" w:eastAsia="ko-KR"/>
        </w:rPr>
        <w:t xml:space="preserve">년 </w:t>
      </w:r>
      <w:r>
        <w:rPr>
          <w:rFonts w:ascii="-윤고딕340" w:cs="-윤고딕340" w:hAnsi="-윤고딕340" w:eastAsia="-윤고딕340"/>
          <w:b w:val="1"/>
          <w:bCs w:val="1"/>
          <w:sz w:val="28"/>
          <w:szCs w:val="28"/>
          <w:u w:val="single"/>
          <w:rtl w:val="0"/>
          <w:lang w:val="ko-KR" w:eastAsia="ko-KR"/>
        </w:rPr>
        <w:t>업사이클</w:t>
      </w:r>
      <w:r>
        <w:rPr>
          <w:u w:val="single"/>
          <w:rtl w:val="0"/>
          <w:lang w:val="ko-KR" w:eastAsia="ko-KR"/>
        </w:rPr>
        <w:t xml:space="preserve"> </w:t>
      </w:r>
      <w:r>
        <w:rPr>
          <w:rFonts w:ascii="-윤고딕340" w:cs="-윤고딕340" w:hAnsi="-윤고딕340" w:eastAsia="-윤고딕340"/>
          <w:b w:val="1"/>
          <w:bCs w:val="1"/>
          <w:sz w:val="28"/>
          <w:szCs w:val="28"/>
          <w:u w:val="single"/>
          <w:rtl w:val="0"/>
          <w:lang w:val="ko-KR" w:eastAsia="ko-KR"/>
        </w:rPr>
        <w:t>디자이너</w:t>
      </w:r>
      <w:r>
        <w:rPr>
          <w:u w:val="single"/>
          <w:rtl w:val="0"/>
          <w:lang w:val="ko-KR" w:eastAsia="ko-KR"/>
        </w:rPr>
        <w:t xml:space="preserve"> </w:t>
      </w:r>
      <w:r>
        <w:rPr>
          <w:rFonts w:ascii="-윤고딕340" w:cs="-윤고딕340" w:hAnsi="-윤고딕340" w:eastAsia="-윤고딕340"/>
          <w:b w:val="1"/>
          <w:bCs w:val="1"/>
          <w:spacing w:val="9"/>
          <w:sz w:val="28"/>
          <w:szCs w:val="28"/>
          <w:u w:val="single"/>
          <w:rtl w:val="0"/>
          <w:lang w:val="ko-KR" w:eastAsia="ko-KR"/>
        </w:rPr>
        <w:t xml:space="preserve">양성과정 </w:t>
      </w:r>
      <w:r>
        <w:rPr>
          <w:rFonts w:ascii="-윤고딕340" w:cs="-윤고딕340" w:hAnsi="-윤고딕340" w:eastAsia="-윤고딕340"/>
          <w:b w:val="1"/>
          <w:bCs w:val="1"/>
          <w:spacing w:val="-15"/>
          <w:sz w:val="28"/>
          <w:szCs w:val="28"/>
          <w:u w:val="single"/>
          <w:rtl w:val="0"/>
          <w:lang w:val="ko-KR" w:eastAsia="ko-KR"/>
        </w:rPr>
        <w:t>지원서</w:t>
      </w:r>
    </w:p>
    <w:p>
      <w:pPr>
        <w:pStyle w:val="바탕글"/>
        <w:spacing w:line="240" w:lineRule="auto"/>
        <w:jc w:val="center"/>
        <w:rPr>
          <w:rFonts w:ascii="-윤고딕340" w:cs="-윤고딕340" w:hAnsi="-윤고딕340" w:eastAsia="-윤고딕340"/>
          <w:b w:val="1"/>
          <w:bCs w:val="1"/>
          <w:spacing w:val="-15"/>
          <w:sz w:val="28"/>
          <w:szCs w:val="28"/>
          <w:u w:val="single"/>
          <w:lang w:val="ko-KR" w:eastAsia="ko-KR"/>
        </w:rPr>
      </w:pPr>
    </w:p>
    <w:p>
      <w:pPr>
        <w:pStyle w:val="바탕글"/>
        <w:spacing w:line="240" w:lineRule="auto"/>
        <w:jc w:val="center"/>
        <w:rPr>
          <w:rFonts w:ascii="-윤고딕340" w:cs="-윤고딕340" w:hAnsi="-윤고딕340" w:eastAsia="-윤고딕340"/>
          <w:b w:val="1"/>
          <w:bCs w:val="1"/>
          <w:spacing w:val="-15"/>
          <w:sz w:val="28"/>
          <w:szCs w:val="28"/>
          <w:u w:val="single"/>
          <w:lang w:val="ko-KR" w:eastAsia="ko-KR"/>
        </w:rPr>
      </w:pPr>
    </w:p>
    <w:p>
      <w:pPr>
        <w:pStyle w:val="바탕글"/>
        <w:spacing w:line="240" w:lineRule="auto"/>
        <w:jc w:val="center"/>
        <w:rPr>
          <w:spacing w:val="0"/>
          <w:u w:val="single"/>
        </w:rPr>
      </w:pPr>
    </w:p>
    <w:tbl>
      <w:tblPr>
        <w:tblW w:w="8504" w:type="dxa"/>
        <w:jc w:val="righ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504"/>
      </w:tblGrid>
      <w:tr>
        <w:tblPrEx>
          <w:shd w:val="clear" w:color="auto" w:fill="ced7e7"/>
        </w:tblPrEx>
        <w:trPr>
          <w:trHeight w:val="279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*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 xml:space="preserve">업사이클에 관심을 가진 계기는 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?</w:t>
            </w:r>
          </w:p>
        </w:tc>
      </w:tr>
      <w:tr>
        <w:tblPrEx>
          <w:shd w:val="clear" w:color="auto" w:fill="ced7e7"/>
        </w:tblPrEx>
        <w:trPr>
          <w:trHeight w:val="893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562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*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현재 업사이클에 어느 정도 깊이 참여하고 있나요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? (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제품 구상 중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 xml:space="preserve">, 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제품 판매 중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 xml:space="preserve">, 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그냥 관심만 등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)</w:t>
            </w:r>
          </w:p>
        </w:tc>
      </w:tr>
      <w:tr>
        <w:tblPrEx>
          <w:shd w:val="clear" w:color="auto" w:fill="ced7e7"/>
        </w:tblPrEx>
        <w:trPr>
          <w:trHeight w:val="893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82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</w:pP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*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ko-KR" w:eastAsia="ko-KR"/>
              </w:rPr>
              <w:t>가장 기대하고 있는 수업은 무엇인가요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en-US"/>
              </w:rPr>
              <w:t>?</w:t>
            </w:r>
          </w:p>
        </w:tc>
      </w:tr>
      <w:tr>
        <w:tblPrEx>
          <w:shd w:val="clear" w:color="auto" w:fill="ced7e7"/>
        </w:tblPrEx>
        <w:trPr>
          <w:trHeight w:val="893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79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shd w:val="clear" w:color="auto" w:fill="ffffff"/>
              <w:spacing w:line="240" w:lineRule="auto"/>
            </w:pP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en-US"/>
              </w:rPr>
              <w:t> 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*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 xml:space="preserve">업사이클의 특징을 키워드 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3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개로 뽑자면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?</w:t>
            </w:r>
          </w:p>
        </w:tc>
      </w:tr>
      <w:tr>
        <w:tblPrEx>
          <w:shd w:val="clear" w:color="auto" w:fill="ced7e7"/>
        </w:tblPrEx>
        <w:trPr>
          <w:trHeight w:val="903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82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shd w:val="clear" w:color="auto" w:fill="ffffff"/>
              <w:spacing w:line="240" w:lineRule="auto"/>
            </w:pP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en-US"/>
              </w:rPr>
              <w:t>*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ko-KR" w:eastAsia="ko-KR"/>
              </w:rPr>
              <w:t>가장 어려움을 겪고 있는 부분은 무엇인가요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en-US"/>
              </w:rPr>
              <w:t>?</w:t>
            </w:r>
            <w:r>
              <w:rPr>
                <w:rFonts w:ascii="-윤고딕310" w:cs="-윤고딕310" w:hAnsi="-윤고딕310" w:eastAsia="-윤고딕310"/>
                <w:rtl w:val="0"/>
              </w:rPr>
              <w:t xml:space="preserve"> </w:t>
            </w:r>
          </w:p>
        </w:tc>
      </w:tr>
      <w:tr>
        <w:tblPrEx>
          <w:shd w:val="clear" w:color="auto" w:fill="ced7e7"/>
        </w:tblPrEx>
        <w:trPr>
          <w:trHeight w:val="903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79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shd w:val="clear" w:color="auto" w:fill="ffffff"/>
              <w:spacing w:line="240" w:lineRule="auto"/>
            </w:pP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en-US"/>
              </w:rPr>
              <w:t> 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en-US"/>
              </w:rPr>
              <w:t>*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ko-KR" w:eastAsia="ko-KR"/>
              </w:rPr>
              <w:t>업사이클 소재중 가장 관심있는 소재와 그 이유는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ko-KR" w:eastAsia="ko-KR"/>
              </w:rPr>
              <w:t>?</w:t>
            </w:r>
          </w:p>
        </w:tc>
      </w:tr>
      <w:tr>
        <w:tblPrEx>
          <w:shd w:val="clear" w:color="auto" w:fill="ced7e7"/>
        </w:tblPrEx>
        <w:trPr>
          <w:trHeight w:val="903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  <w:tr>
        <w:tblPrEx>
          <w:shd w:val="clear" w:color="auto" w:fill="ced7e7"/>
        </w:tblPrEx>
        <w:trPr>
          <w:trHeight w:val="279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shd w:val="clear" w:color="auto" w:fill="ffffff"/>
              <w:spacing w:line="240" w:lineRule="auto"/>
            </w:pP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en-US"/>
              </w:rPr>
              <w:t> 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en-US"/>
              </w:rPr>
              <w:t>*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ko-KR" w:eastAsia="ko-KR"/>
              </w:rPr>
              <w:t>창업 혹은 취업 계획을 구체적으로 적으세요</w:t>
            </w:r>
            <w:r>
              <w:rPr>
                <w:rFonts w:ascii="-윤고딕310" w:cs="-윤고딕310" w:hAnsi="-윤고딕310" w:eastAsia="-윤고딕310"/>
                <w:color w:val="222222"/>
                <w:sz w:val="21"/>
                <w:szCs w:val="21"/>
                <w:u w:color="222222"/>
                <w:rtl w:val="0"/>
                <w:lang w:val="ko-KR" w:eastAsia="ko-KR"/>
              </w:rPr>
              <w:t>.</w:t>
            </w:r>
          </w:p>
        </w:tc>
      </w:tr>
      <w:tr>
        <w:tblPrEx>
          <w:shd w:val="clear" w:color="auto" w:fill="ced7e7"/>
        </w:tblPrEx>
        <w:trPr>
          <w:trHeight w:val="903" w:hRule="atLeast"/>
        </w:trPr>
        <w:tc>
          <w:tcPr>
            <w:tcW w:type="dxa" w:w="8504"/>
            <w:tcBorders>
              <w:top w:val="single" w:color="000000" w:sz="2" w:space="0" w:shadow="0" w:frame="0"/>
              <w:left w:val="single" w:color="000000" w:sz="2" w:space="0" w:shadow="0" w:frame="0"/>
              <w:bottom w:val="single" w:color="000000" w:sz="2" w:space="0" w:shadow="0" w:frame="0"/>
              <w:right w:val="single" w:color="000000" w:sz="2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/>
        </w:tc>
      </w:tr>
    </w:tbl>
    <w:p>
      <w:pPr>
        <w:pStyle w:val="바탕글"/>
        <w:spacing w:line="240" w:lineRule="auto"/>
        <w:jc w:val="right"/>
        <w:rPr>
          <w:rFonts w:ascii="나눔명조" w:cs="나눔명조" w:hAnsi="나눔명조" w:eastAsia="나눔명조"/>
          <w:spacing w:val="-33"/>
          <w:sz w:val="60"/>
          <w:szCs w:val="60"/>
        </w:rPr>
      </w:pPr>
    </w:p>
    <w:p>
      <w:pPr>
        <w:pStyle w:val="본문"/>
        <w:rPr>
          <w:sz w:val="2"/>
          <w:szCs w:val="2"/>
        </w:rPr>
      </w:pPr>
    </w:p>
    <w:tbl>
      <w:tblPr>
        <w:tblW w:w="8439" w:type="dxa"/>
        <w:jc w:val="right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8439"/>
      </w:tblGrid>
      <w:tr>
        <w:tblPrEx>
          <w:shd w:val="clear" w:color="auto" w:fill="ced7e7"/>
        </w:tblPrEx>
        <w:trPr>
          <w:trHeight w:val="704" w:hRule="atLeast"/>
        </w:trPr>
        <w:tc>
          <w:tcPr>
            <w:tcW w:type="dxa" w:w="843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center"/>
          </w:tcPr>
          <w:p>
            <w:pPr>
              <w:pStyle w:val="바탕글"/>
              <w:spacing w:line="240" w:lineRule="auto"/>
              <w:jc w:val="right"/>
            </w:pPr>
            <w:r>
              <w:rPr>
                <w:rFonts w:ascii="-윤고딕310" w:cs="-윤고딕310" w:hAnsi="-윤고딕310" w:eastAsia="-윤고딕310"/>
                <w:spacing w:val="0"/>
                <w:rtl w:val="0"/>
                <w:lang w:val="en-US"/>
              </w:rPr>
              <w:t>※</w:t>
            </w:r>
            <w:r>
              <w:rPr>
                <w:rFonts w:ascii="-윤고딕310" w:cs="-윤고딕310" w:hAnsi="-윤고딕310" w:eastAsia="-윤고딕310"/>
                <w:spacing w:val="0"/>
                <w:rtl w:val="0"/>
                <w:lang w:val="ko-KR" w:eastAsia="ko-KR"/>
              </w:rPr>
              <w:t>합격 후 경력이나 기타활동 등 이력사항 제출이 필요합니다</w:t>
            </w:r>
            <w:r>
              <w:rPr>
                <w:rFonts w:ascii="-윤고딕310" w:cs="-윤고딕310" w:hAnsi="-윤고딕310" w:eastAsia="-윤고딕310"/>
                <w:spacing w:val="0"/>
                <w:rtl w:val="0"/>
                <w:lang w:val="en-US"/>
              </w:rPr>
              <w:t>.</w:t>
            </w:r>
            <w:r>
              <w:rPr>
                <w:rFonts w:ascii="나눔명조" w:hAnsi="나눔명조"/>
                <w:spacing w:val="0"/>
                <w:rtl w:val="0"/>
                <w:lang w:val="en-US"/>
              </w:rPr>
              <w:t xml:space="preserve"> </w:t>
            </w:r>
          </w:p>
          <w:p>
            <w:pPr>
              <w:pStyle w:val="단락 주제"/>
              <w:jc w:val="right"/>
              <w:rPr>
                <w:lang w:val="en-US"/>
              </w:rPr>
            </w:pPr>
          </w:p>
          <w:p>
            <w:pPr>
              <w:pStyle w:val="단락 주제"/>
              <w:bidi w:val="0"/>
              <w:ind w:left="0" w:right="0" w:firstLine="0"/>
              <w:jc w:val="right"/>
              <w:rPr>
                <w:rtl w:val="0"/>
              </w:rPr>
            </w:pP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터치포굿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 xml:space="preserve"> 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업사이클연구소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 xml:space="preserve"> |  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지원문의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 xml:space="preserve"> :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 xml:space="preserve"> 박미연 연구원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 xml:space="preserve"> 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 xml:space="preserve">  E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mail</w:t>
            </w:r>
            <w:r>
              <w:rPr>
                <w:rFonts w:ascii="-윤고딕310" w:cs="-윤고딕310" w:hAnsi="-윤고딕310" w:eastAsia="-윤고딕310"/>
                <w:rtl w:val="0"/>
                <w:lang w:val="en-US"/>
              </w:rPr>
              <w:t>. touch4good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>@</w:t>
            </w:r>
            <w:r>
              <w:rPr>
                <w:rFonts w:ascii="-윤고딕310" w:cs="-윤고딕310" w:hAnsi="-윤고딕310" w:eastAsia="-윤고딕310"/>
                <w:rtl w:val="0"/>
                <w:lang w:val="ko-KR" w:eastAsia="ko-KR"/>
              </w:rPr>
              <w:t xml:space="preserve"> </w:t>
            </w:r>
            <w:r>
              <w:rPr>
                <w:rStyle w:val="Hyperlink.0"/>
                <w:rFonts w:ascii="-윤고딕310" w:cs="-윤고딕310" w:hAnsi="-윤고딕310" w:eastAsia="-윤고딕310"/>
              </w:rPr>
              <w:fldChar w:fldCharType="begin" w:fldLock="0"/>
            </w:r>
            <w:r>
              <w:rPr>
                <w:rStyle w:val="Hyperlink.0"/>
                <w:rFonts w:ascii="-윤고딕310" w:cs="-윤고딕310" w:hAnsi="-윤고딕310" w:eastAsia="-윤고딕310"/>
              </w:rPr>
              <w:instrText xml:space="preserve"> HYPERLINK "http://naver.com"</w:instrText>
            </w:r>
            <w:r>
              <w:rPr>
                <w:rStyle w:val="Hyperlink.0"/>
                <w:rFonts w:ascii="-윤고딕310" w:cs="-윤고딕310" w:hAnsi="-윤고딕310" w:eastAsia="-윤고딕310"/>
              </w:rPr>
              <w:fldChar w:fldCharType="separate" w:fldLock="0"/>
            </w:r>
            <w:r>
              <w:rPr>
                <w:rStyle w:val="Hyperlink.0"/>
                <w:rFonts w:ascii="-윤고딕310" w:cs="-윤고딕310" w:hAnsi="-윤고딕310" w:eastAsia="-윤고딕310"/>
                <w:rtl w:val="0"/>
                <w:lang w:val="en-US"/>
              </w:rPr>
              <w:t>naver.com</w:t>
            </w:r>
            <w:r>
              <w:rPr>
                <w:rFonts w:ascii="-윤고딕310" w:cs="-윤고딕310" w:hAnsi="-윤고딕310" w:eastAsia="-윤고딕310"/>
              </w:rPr>
              <w:fldChar w:fldCharType="end" w:fldLock="0"/>
            </w:r>
          </w:p>
        </w:tc>
      </w:tr>
    </w:tbl>
    <w:p>
      <w:pPr>
        <w:pStyle w:val="본문"/>
        <w:jc w:val="right"/>
        <w:rPr>
          <w:sz w:val="2"/>
          <w:szCs w:val="2"/>
        </w:rPr>
      </w:pPr>
    </w:p>
    <w:p>
      <w:pPr>
        <w:pStyle w:val="본문"/>
        <w:rPr>
          <w:sz w:val="2"/>
          <w:szCs w:val="2"/>
        </w:rPr>
      </w:pPr>
    </w:p>
    <w:p>
      <w:pPr>
        <w:pStyle w:val="바탕글"/>
        <w:spacing w:line="240" w:lineRule="auto"/>
        <w:jc w:val="right"/>
        <w:rPr>
          <w:b w:val="1"/>
          <w:bCs w:val="1"/>
        </w:rPr>
      </w:pPr>
    </w:p>
    <w:p>
      <w:pPr>
        <w:pStyle w:val="바탕글"/>
        <w:spacing w:line="240" w:lineRule="auto"/>
        <w:jc w:val="right"/>
        <w:rPr>
          <w:rFonts w:ascii="-윤고딕330" w:cs="-윤고딕330" w:hAnsi="-윤고딕330" w:eastAsia="-윤고딕330"/>
        </w:rPr>
      </w:pPr>
      <w:r>
        <w:rPr>
          <w:rFonts w:ascii="-윤고딕330" w:cs="-윤고딕330" w:hAnsi="-윤고딕330" w:eastAsia="-윤고딕330"/>
          <w:b w:val="1"/>
          <w:bCs w:val="1"/>
          <w:rtl w:val="0"/>
          <w:lang w:val="ko-KR" w:eastAsia="ko-KR"/>
        </w:rPr>
        <w:t>본인은 위와 같이 업사이클</w:t>
      </w:r>
      <w:r>
        <w:rPr>
          <w:rtl w:val="0"/>
          <w:lang w:val="ko-KR" w:eastAsia="ko-KR"/>
        </w:rPr>
        <w:t xml:space="preserve"> </w:t>
      </w:r>
      <w:r>
        <w:rPr>
          <w:rFonts w:ascii="-윤고딕330" w:cs="-윤고딕330" w:hAnsi="-윤고딕330" w:eastAsia="-윤고딕330"/>
          <w:b w:val="1"/>
          <w:bCs w:val="1"/>
          <w:rtl w:val="0"/>
          <w:lang w:val="ko-KR" w:eastAsia="ko-KR"/>
        </w:rPr>
        <w:t>디자이너 양성과정에 지원합니다</w:t>
      </w:r>
      <w:r>
        <w:rPr>
          <w:rFonts w:ascii="-윤고딕330" w:cs="-윤고딕330" w:hAnsi="-윤고딕330" w:eastAsia="-윤고딕330"/>
          <w:b w:val="1"/>
          <w:bCs w:val="1"/>
          <w:rtl w:val="0"/>
          <w:lang w:val="en-US"/>
        </w:rPr>
        <w:t>.</w:t>
      </w:r>
    </w:p>
    <w:p>
      <w:pPr>
        <w:pStyle w:val="바탕글"/>
        <w:spacing w:line="280" w:lineRule="auto"/>
        <w:jc w:val="right"/>
      </w:pPr>
    </w:p>
    <w:p>
      <w:pPr>
        <w:pStyle w:val="바탕글"/>
        <w:spacing w:line="280" w:lineRule="auto"/>
        <w:jc w:val="right"/>
        <w:rPr>
          <w:rFonts w:ascii="-윤고딕310" w:cs="-윤고딕310" w:hAnsi="-윤고딕310" w:eastAsia="-윤고딕310"/>
        </w:rPr>
      </w:pPr>
      <w:r>
        <w:rPr>
          <w:rFonts w:ascii="-윤고딕310" w:cs="-윤고딕310" w:hAnsi="-윤고딕310" w:eastAsia="-윤고딕310"/>
          <w:rtl w:val="0"/>
          <w:lang w:val="en-US"/>
        </w:rPr>
        <w:t>201</w:t>
      </w:r>
      <w:r>
        <w:rPr>
          <w:rFonts w:ascii="-윤고딕310" w:cs="-윤고딕310" w:hAnsi="-윤고딕310" w:eastAsia="-윤고딕310"/>
          <w:rtl w:val="0"/>
          <w:lang w:val="ko-KR" w:eastAsia="ko-KR"/>
        </w:rPr>
        <w:t>6</w:t>
      </w:r>
      <w:r>
        <w:rPr>
          <w:rFonts w:ascii="-윤고딕310" w:cs="-윤고딕310" w:hAnsi="-윤고딕310" w:eastAsia="-윤고딕310"/>
          <w:rtl w:val="0"/>
          <w:lang w:val="ko-KR" w:eastAsia="ko-KR"/>
        </w:rPr>
        <w:t>년      월</w:t>
      </w:r>
      <w:r>
        <w:rPr>
          <w:rFonts w:ascii="-윤고딕310" w:cs="-윤고딕310" w:hAnsi="-윤고딕310" w:eastAsia="-윤고딕310"/>
          <w:rtl w:val="0"/>
          <w:lang w:val="en-US"/>
        </w:rPr>
        <w:t xml:space="preserve">    </w:t>
      </w:r>
      <w:r>
        <w:rPr>
          <w:rFonts w:ascii="-윤고딕310" w:cs="-윤고딕310" w:hAnsi="-윤고딕310" w:eastAsia="-윤고딕310"/>
          <w:rtl w:val="0"/>
          <w:lang w:val="ko-KR" w:eastAsia="ko-KR"/>
        </w:rPr>
        <w:t xml:space="preserve">  </w:t>
      </w:r>
      <w:r>
        <w:rPr>
          <w:rFonts w:ascii="-윤고딕310" w:cs="-윤고딕310" w:hAnsi="-윤고딕310" w:eastAsia="-윤고딕310"/>
          <w:rtl w:val="0"/>
          <w:lang w:val="ko-KR" w:eastAsia="ko-KR"/>
        </w:rPr>
        <w:t xml:space="preserve"> 일</w:t>
      </w:r>
    </w:p>
    <w:p>
      <w:pPr>
        <w:pStyle w:val="바탕글"/>
        <w:spacing w:line="280" w:lineRule="auto"/>
        <w:jc w:val="center"/>
      </w:pPr>
      <w:r>
        <w:rPr>
          <w:rFonts w:ascii="-윤고딕310" w:cs="-윤고딕310" w:hAnsi="-윤고딕310" w:eastAsia="-윤고딕310"/>
          <w:rtl w:val="0"/>
          <w:lang w:val="ko-KR" w:eastAsia="ko-KR"/>
        </w:rPr>
        <w:t xml:space="preserve">                                            지원자</w:t>
      </w:r>
      <w:r>
        <w:rPr>
          <w:rFonts w:ascii="-윤고딕310" w:cs="-윤고딕310" w:hAnsi="-윤고딕310" w:eastAsia="-윤고딕310"/>
          <w:rtl w:val="0"/>
          <w:lang w:val="en-US"/>
        </w:rPr>
        <w:t xml:space="preserve">:           </w:t>
      </w:r>
    </w:p>
    <w:sectPr>
      <w:headerReference w:type="default" r:id="rId4"/>
      <w:footerReference w:type="default" r:id="rId5"/>
      <w:pgSz w:w="11900" w:h="16840" w:orient="portrait"/>
      <w:pgMar w:top="1984" w:right="1700" w:bottom="1700" w:left="1700" w:header="1133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Apple SD 산돌고딕 Neo 일반체">
    <w:charset w:val="00"/>
    <w:family w:val="roman"/>
    <w:pitch w:val="default"/>
  </w:font>
  <w:font w:name="함초롬바탕">
    <w:charset w:val="00"/>
    <w:family w:val="roman"/>
    <w:pitch w:val="default"/>
  </w:font>
  <w:font w:name="-윤고딕340">
    <w:charset w:val="00"/>
    <w:family w:val="roman"/>
    <w:pitch w:val="default"/>
  </w:font>
  <w:font w:name="-윤고딕310">
    <w:charset w:val="00"/>
    <w:family w:val="roman"/>
    <w:pitch w:val="default"/>
  </w:font>
  <w:font w:name="맑은 고딕">
    <w:charset w:val="00"/>
    <w:family w:val="roman"/>
    <w:pitch w:val="default"/>
  </w:font>
  <w:font w:name="나눔명조">
    <w:charset w:val="00"/>
    <w:family w:val="roman"/>
    <w:pitch w:val="default"/>
  </w:font>
  <w:font w:name="-윤고딕330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머리말 및 꼬리말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mc:Ignorable="w14">
  <w:p>
    <w:pPr>
      <w:pStyle w:val="머리말 및 꼬리말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revisionView w:markup="1" w:comments="1" w:insDel="1" w:formatting="0"/>
  <w:defaultTabStop w:val="800"/>
  <w:autoHyphenation w:val="0"/>
  <w:evenAndOddHeaders w:val="0"/>
  <w:bookFoldPrinting w:val="0"/>
  <w:noLineBreaksAfter w:lang="한국어" w:val="‘“(〔[{〈《「『【⦅〘〖«〝︵︷︹︻︽︿﹁﹃﹇﹙﹛﹝｢"/>
  <w:noLineBreaksBefore w:lang="한국어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머리말 및 꼬리말">
    <w:name w:val="머리말 및 꼬리말"/>
    <w:next w:val="머리말 및 꼬리말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Apple SD 산돌고딕 Neo 일반체" w:cs="Arial Unicode MS" w:hAnsi="Apple SD 산돌고딕 Neo 일반체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vertAlign w:val="baseline"/>
    </w:rPr>
  </w:style>
  <w:style w:type="paragraph" w:styleId="바탕글">
    <w:name w:val="바탕글"/>
    <w:next w:val="바탕글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9" w:lineRule="auto"/>
      <w:ind w:left="0" w:right="0" w:firstLine="0"/>
      <w:jc w:val="both"/>
      <w:outlineLvl w:val="9"/>
    </w:pPr>
    <w:rPr>
      <w:rFonts w:ascii="함초롬바탕" w:cs="함초롬바탕" w:hAnsi="함초롬바탕" w:eastAsia="함초롬바탕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vertAlign w:val="baseline"/>
      <w:lang w:val="en-US"/>
    </w:rPr>
  </w:style>
  <w:style w:type="paragraph" w:styleId="본문">
    <w:name w:val="본문"/>
    <w:next w:val="본문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맑은 고딕" w:cs="맑은 고딕" w:hAnsi="맑은 고딕" w:eastAsia="맑은 고딕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2"/>
      <w:position w:val="0"/>
      <w:sz w:val="20"/>
      <w:szCs w:val="20"/>
      <w:u w:val="none" w:color="000000"/>
      <w:vertAlign w:val="baseline"/>
    </w:rPr>
  </w:style>
  <w:style w:type="paragraph" w:styleId="단락 주제">
    <w:name w:val="단락 주제"/>
    <w:next w:val="단락 주제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both"/>
      <w:outlineLvl w:val="9"/>
    </w:pPr>
    <w:rPr>
      <w:rFonts w:ascii="맑은 고딕" w:cs="맑은 고딕" w:hAnsi="맑은 고딕" w:eastAsia="맑은 고딕"/>
      <w:b w:val="0"/>
      <w:bCs w:val="0"/>
      <w:i w:val="0"/>
      <w:iCs w:val="0"/>
      <w:caps w:val="0"/>
      <w:smallCaps w:val="0"/>
      <w:strike w:val="0"/>
      <w:dstrike w:val="0"/>
      <w:outline w:val="0"/>
      <w:color w:val="7f7f7f"/>
      <w:spacing w:val="4"/>
      <w:kern w:val="2"/>
      <w:position w:val="0"/>
      <w:sz w:val="16"/>
      <w:szCs w:val="16"/>
      <w:u w:val="none" w:color="7f7f7f"/>
      <w:vertAlign w:val="baseline"/>
      <w:lang w:val="en-US"/>
    </w:rPr>
  </w:style>
  <w:style w:type="character" w:styleId="Hyperlink.0">
    <w:name w:val="Hyperlink.0"/>
    <w:basedOn w:val="Hyperlink"/>
    <w:next w:val="Hyperlink.0"/>
    <w:rPr>
      <w:color w:val="0000ff"/>
      <w:u w:val="single" w:color="0000ff"/>
    </w:rPr>
  </w:style>
</w:style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Office 테마">
  <a:themeElements>
    <a:clrScheme name="Office 테마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테마">
      <a:majorFont>
        <a:latin typeface="Apple SD 산돌고딕 Neo 볼드체"/>
        <a:ea typeface="Apple SD 산돌고딕 Neo 볼드체"/>
        <a:cs typeface="Apple SD 산돌고딕 Neo 볼드체"/>
      </a:majorFont>
      <a:minorFont>
        <a:latin typeface="Apple SD 산돌고딕 Neo 일반체"/>
        <a:ea typeface="Apple SD 산돌고딕 Neo 일반체"/>
        <a:cs typeface="Apple SD 산돌고딕 Neo 일반체"/>
      </a:minorFont>
    </a:fontScheme>
    <a:fmtScheme name="Office 테마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맑은 고딕"/>
            <a:ea typeface="맑은 고딕"/>
            <a:cs typeface="맑은 고딕"/>
            <a:sym typeface="맑은 고딕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